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04D9" w14:textId="570EF4B6" w:rsidR="00B73507" w:rsidRPr="009E6675" w:rsidRDefault="00B73507">
      <w:pPr>
        <w:rPr>
          <w:b/>
          <w:bCs/>
        </w:rPr>
      </w:pPr>
      <w:r w:rsidRPr="009E6675">
        <w:rPr>
          <w:b/>
          <w:bCs/>
        </w:rPr>
        <w:t xml:space="preserve">Dienstordnung </w:t>
      </w:r>
    </w:p>
    <w:p w14:paraId="4927A1AB" w14:textId="3FC0ED65" w:rsidR="00B73507" w:rsidRPr="009E6675" w:rsidRDefault="00B73507" w:rsidP="009E6675">
      <w:pPr>
        <w:jc w:val="center"/>
        <w:rPr>
          <w:b/>
          <w:bCs/>
        </w:rPr>
      </w:pPr>
      <w:r w:rsidRPr="009E6675">
        <w:rPr>
          <w:b/>
          <w:bCs/>
        </w:rPr>
        <w:t>Kommunikation in der Schule</w:t>
      </w:r>
    </w:p>
    <w:p w14:paraId="29DC81AA" w14:textId="0E18D725" w:rsidR="00B73507" w:rsidRDefault="00B73507">
      <w:r>
        <w:t>§ 3</w:t>
      </w:r>
    </w:p>
    <w:p w14:paraId="6A0258F1" w14:textId="28D22DE6" w:rsidR="00B73507" w:rsidRDefault="00B73507" w:rsidP="00B73507">
      <w:pPr>
        <w:pStyle w:val="Listenabsatz"/>
        <w:numPr>
          <w:ilvl w:val="0"/>
          <w:numId w:val="1"/>
        </w:numPr>
      </w:pPr>
      <w:r>
        <w:t>Besprechungen mit Schülern, Eltern, Schülervertretungen</w:t>
      </w:r>
    </w:p>
    <w:p w14:paraId="2237A53A" w14:textId="14342F0A" w:rsidR="00B73507" w:rsidRDefault="00B73507" w:rsidP="00B73507">
      <w:r>
        <w:t>§4</w:t>
      </w:r>
    </w:p>
    <w:p w14:paraId="30FD54B9" w14:textId="0B2D810A" w:rsidR="00B73507" w:rsidRDefault="00B73507" w:rsidP="00B73507">
      <w:pPr>
        <w:pStyle w:val="Listenabsatz"/>
        <w:numPr>
          <w:ilvl w:val="0"/>
          <w:numId w:val="1"/>
        </w:numPr>
      </w:pPr>
      <w:r>
        <w:t>Äußerung der eig</w:t>
      </w:r>
      <w:r w:rsidR="00AE731A">
        <w:t>e</w:t>
      </w:r>
      <w:r>
        <w:t>nen Meinung der Lehrkraft</w:t>
      </w:r>
    </w:p>
    <w:p w14:paraId="5D5764CB" w14:textId="0E9F1B7A" w:rsidR="00B73507" w:rsidRDefault="00B73507" w:rsidP="00B73507">
      <w:pPr>
        <w:pStyle w:val="Listenabsatz"/>
        <w:numPr>
          <w:ilvl w:val="0"/>
          <w:numId w:val="1"/>
        </w:numPr>
      </w:pPr>
      <w:r>
        <w:t xml:space="preserve">Unterrichten, Beraten und Betreuen nur durch Kommunikation möglich </w:t>
      </w:r>
    </w:p>
    <w:p w14:paraId="08EDD3B7" w14:textId="23F49964" w:rsidR="00B73507" w:rsidRDefault="00B73507" w:rsidP="00B73507">
      <w:pPr>
        <w:pStyle w:val="Listenabsatz"/>
        <w:numPr>
          <w:ilvl w:val="0"/>
          <w:numId w:val="1"/>
        </w:numPr>
      </w:pPr>
      <w:r>
        <w:t xml:space="preserve">Ebenso schriftl. Kommunikation </w:t>
      </w:r>
    </w:p>
    <w:p w14:paraId="79AD4420" w14:textId="237F85F4" w:rsidR="00B73507" w:rsidRDefault="00B73507" w:rsidP="00B73507">
      <w:r>
        <w:t>§5</w:t>
      </w:r>
    </w:p>
    <w:p w14:paraId="6E42B9E7" w14:textId="3DBF1CFB" w:rsidR="00B73507" w:rsidRDefault="00B73507" w:rsidP="00B73507">
      <w:pPr>
        <w:pStyle w:val="Listenabsatz"/>
        <w:numPr>
          <w:ilvl w:val="0"/>
          <w:numId w:val="2"/>
        </w:numPr>
      </w:pPr>
      <w:r>
        <w:t>Abstimmung mit Schulleitung oder Schulaufsichtsbehörde</w:t>
      </w:r>
    </w:p>
    <w:p w14:paraId="7CFF3936" w14:textId="2AEF6A89" w:rsidR="00B73507" w:rsidRDefault="00B73507" w:rsidP="00B73507">
      <w:r>
        <w:t>§6</w:t>
      </w:r>
    </w:p>
    <w:p w14:paraId="3DD6D79F" w14:textId="73CECBF8" w:rsidR="00B73507" w:rsidRDefault="00B73507" w:rsidP="00B73507">
      <w:pPr>
        <w:pStyle w:val="Listenabsatz"/>
        <w:numPr>
          <w:ilvl w:val="0"/>
          <w:numId w:val="2"/>
        </w:numPr>
      </w:pPr>
      <w:r>
        <w:t xml:space="preserve">Informieren über </w:t>
      </w:r>
      <w:proofErr w:type="spellStart"/>
      <w:r>
        <w:t>indiv</w:t>
      </w:r>
      <w:proofErr w:type="spellEnd"/>
      <w:r>
        <w:t>. Lernbedingungen</w:t>
      </w:r>
    </w:p>
    <w:p w14:paraId="44A27051" w14:textId="35FED338" w:rsidR="00B73507" w:rsidRDefault="00B73507" w:rsidP="00B73507">
      <w:pPr>
        <w:pStyle w:val="Listenabsatz"/>
        <w:numPr>
          <w:ilvl w:val="0"/>
          <w:numId w:val="2"/>
        </w:numPr>
      </w:pPr>
      <w:r>
        <w:t>Erläuterung von Zeugnisnoten</w:t>
      </w:r>
    </w:p>
    <w:p w14:paraId="0BF9CD5C" w14:textId="1AD28878" w:rsidR="00B73507" w:rsidRDefault="00B73507" w:rsidP="00B73507">
      <w:pPr>
        <w:pStyle w:val="Listenabsatz"/>
        <w:numPr>
          <w:ilvl w:val="0"/>
          <w:numId w:val="2"/>
        </w:numPr>
      </w:pPr>
      <w:r>
        <w:t xml:space="preserve">Pflicht zur Verschwiegenheit </w:t>
      </w:r>
    </w:p>
    <w:p w14:paraId="19CA24EF" w14:textId="319A1025" w:rsidR="00B73507" w:rsidRDefault="00B73507" w:rsidP="00B73507">
      <w:pPr>
        <w:pStyle w:val="Listenabsatz"/>
        <w:numPr>
          <w:ilvl w:val="0"/>
          <w:numId w:val="2"/>
        </w:numPr>
      </w:pPr>
      <w:r>
        <w:t>Berichterstattung über wichtige Vorkommnisse</w:t>
      </w:r>
    </w:p>
    <w:p w14:paraId="3E669B5A" w14:textId="659425DB" w:rsidR="00B73507" w:rsidRDefault="00B73507" w:rsidP="00B73507">
      <w:pPr>
        <w:pStyle w:val="Listenabsatz"/>
        <w:numPr>
          <w:ilvl w:val="0"/>
          <w:numId w:val="2"/>
        </w:numPr>
      </w:pPr>
      <w:proofErr w:type="spellStart"/>
      <w:r>
        <w:t>Spechstunden</w:t>
      </w:r>
      <w:proofErr w:type="spellEnd"/>
      <w:r>
        <w:t xml:space="preserve"> zur Verfügung stellen</w:t>
      </w:r>
    </w:p>
    <w:p w14:paraId="7F7D30C6" w14:textId="58D5F644" w:rsidR="00B73507" w:rsidRDefault="00B73507" w:rsidP="00B73507">
      <w:r>
        <w:t>§9</w:t>
      </w:r>
    </w:p>
    <w:p w14:paraId="7C845159" w14:textId="65FF13AE" w:rsidR="00B73507" w:rsidRDefault="00B73507" w:rsidP="00B73507">
      <w:pPr>
        <w:pStyle w:val="Listenabsatz"/>
        <w:numPr>
          <w:ilvl w:val="0"/>
          <w:numId w:val="3"/>
        </w:numPr>
      </w:pPr>
      <w:r>
        <w:t>Besondere Pflichten als Klassenlehrer: Informieren und Beraten der SuS</w:t>
      </w:r>
      <w:r w:rsidR="009E6675">
        <w:t xml:space="preserve">, </w:t>
      </w:r>
      <w:r>
        <w:t>Kollege</w:t>
      </w:r>
      <w:r w:rsidR="009E6675">
        <w:t>n, Eltern</w:t>
      </w:r>
    </w:p>
    <w:p w14:paraId="05A2E8A9" w14:textId="0679519B" w:rsidR="009E6675" w:rsidRDefault="009E6675" w:rsidP="00B73507">
      <w:pPr>
        <w:pStyle w:val="Listenabsatz"/>
        <w:numPr>
          <w:ilvl w:val="0"/>
          <w:numId w:val="3"/>
        </w:numPr>
      </w:pPr>
      <w:r>
        <w:t>Elternsprechtage</w:t>
      </w:r>
    </w:p>
    <w:p w14:paraId="773C5529" w14:textId="14F88716" w:rsidR="009E6675" w:rsidRDefault="009E6675" w:rsidP="009E6675">
      <w:r>
        <w:t>§11</w:t>
      </w:r>
    </w:p>
    <w:p w14:paraId="1D6307A0" w14:textId="3E1F17BB" w:rsidR="009E6675" w:rsidRDefault="009E6675" w:rsidP="009E6675">
      <w:pPr>
        <w:pStyle w:val="Listenabsatz"/>
        <w:numPr>
          <w:ilvl w:val="0"/>
          <w:numId w:val="4"/>
        </w:numPr>
      </w:pPr>
      <w:r>
        <w:t>Bei Eingaben an die Schulaufsichtsbehörde ist der Dienstweg einzuhalten.</w:t>
      </w:r>
    </w:p>
    <w:p w14:paraId="1B22DABC" w14:textId="0573A9D6" w:rsidR="009E6675" w:rsidRDefault="009E6675" w:rsidP="009E6675">
      <w:r>
        <w:t>§12</w:t>
      </w:r>
    </w:p>
    <w:p w14:paraId="414728DF" w14:textId="6BCE22D1" w:rsidR="009E6675" w:rsidRDefault="009E6675" w:rsidP="009E6675">
      <w:pPr>
        <w:pStyle w:val="Listenabsatz"/>
        <w:numPr>
          <w:ilvl w:val="0"/>
          <w:numId w:val="4"/>
        </w:numPr>
      </w:pPr>
      <w:r>
        <w:t xml:space="preserve">Kommunikation bei Krankheit, Verhinderung, Versäumnis, … </w:t>
      </w:r>
    </w:p>
    <w:p w14:paraId="35CD0806" w14:textId="77777777" w:rsidR="00B73507" w:rsidRDefault="00B73507" w:rsidP="00B73507"/>
    <w:sectPr w:rsidR="00B735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8A1"/>
    <w:multiLevelType w:val="hybridMultilevel"/>
    <w:tmpl w:val="EC32F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0322"/>
    <w:multiLevelType w:val="hybridMultilevel"/>
    <w:tmpl w:val="034E4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75066"/>
    <w:multiLevelType w:val="hybridMultilevel"/>
    <w:tmpl w:val="C3ECE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04006"/>
    <w:multiLevelType w:val="hybridMultilevel"/>
    <w:tmpl w:val="EDE04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07"/>
    <w:rsid w:val="001F3891"/>
    <w:rsid w:val="0025019A"/>
    <w:rsid w:val="009E6675"/>
    <w:rsid w:val="00AE731A"/>
    <w:rsid w:val="00B73507"/>
    <w:rsid w:val="00C22882"/>
    <w:rsid w:val="00D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9FDF"/>
  <w15:chartTrackingRefBased/>
  <w15:docId w15:val="{B54EB84B-C2A4-4E2C-9668-39213070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Roales Terron</dc:creator>
  <cp:keywords/>
  <dc:description/>
  <cp:lastModifiedBy>Jutta Reuß</cp:lastModifiedBy>
  <cp:revision>2</cp:revision>
  <dcterms:created xsi:type="dcterms:W3CDTF">2021-05-04T05:42:00Z</dcterms:created>
  <dcterms:modified xsi:type="dcterms:W3CDTF">2021-05-04T05:42:00Z</dcterms:modified>
</cp:coreProperties>
</file>