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B28" w:rsidRPr="00190943" w:rsidRDefault="00611DE9">
      <w:pPr>
        <w:rPr>
          <w:sz w:val="28"/>
        </w:rPr>
      </w:pPr>
      <w:bookmarkStart w:id="0" w:name="_GoBack"/>
      <w:bookmarkEnd w:id="0"/>
      <w:r>
        <w:rPr>
          <w:b/>
          <w:sz w:val="28"/>
          <w:u w:val="single"/>
        </w:rPr>
        <w:t>Einführungsseminar Studienseminar Gießen</w:t>
      </w:r>
      <w:r w:rsidR="00190943">
        <w:rPr>
          <w:sz w:val="28"/>
        </w:rPr>
        <w:tab/>
      </w:r>
      <w:r w:rsidR="00190943">
        <w:rPr>
          <w:sz w:val="28"/>
        </w:rPr>
        <w:tab/>
      </w:r>
      <w:r w:rsidR="00190943">
        <w:rPr>
          <w:sz w:val="28"/>
        </w:rPr>
        <w:tab/>
      </w:r>
      <w:r w:rsidR="00190943">
        <w:rPr>
          <w:sz w:val="28"/>
        </w:rPr>
        <w:tab/>
        <w:t>02.05.2018</w:t>
      </w:r>
    </w:p>
    <w:p w:rsidR="00190943" w:rsidRPr="00190943" w:rsidRDefault="00190943">
      <w:pPr>
        <w:rPr>
          <w:sz w:val="28"/>
          <w:u w:val="single"/>
        </w:rPr>
      </w:pPr>
      <w:r w:rsidRPr="00190943">
        <w:rPr>
          <w:sz w:val="28"/>
          <w:u w:val="single"/>
        </w:rPr>
        <w:t>Thema: Vorbereitete Umgebung</w:t>
      </w:r>
    </w:p>
    <w:p w:rsidR="00611DE9" w:rsidRDefault="00190943" w:rsidP="00190943">
      <w:pPr>
        <w:jc w:val="center"/>
        <w:rPr>
          <w:i/>
          <w:sz w:val="28"/>
        </w:rPr>
      </w:pPr>
      <w:r>
        <w:rPr>
          <w:i/>
          <w:sz w:val="28"/>
        </w:rPr>
        <w:t>Fabel v</w:t>
      </w:r>
      <w:r w:rsidR="00611DE9">
        <w:rPr>
          <w:i/>
          <w:sz w:val="28"/>
        </w:rPr>
        <w:t>on der vergessenen Schere</w:t>
      </w:r>
    </w:p>
    <w:p w:rsidR="00611DE9" w:rsidRDefault="00611DE9" w:rsidP="00190943">
      <w:pPr>
        <w:jc w:val="both"/>
        <w:rPr>
          <w:sz w:val="28"/>
        </w:rPr>
      </w:pPr>
      <w:r>
        <w:rPr>
          <w:sz w:val="28"/>
        </w:rPr>
        <w:t>Häschen und Füchsen treffen sich morgens auf dem Schulhof. Mit dem Ertönen der Klingel stellen sich die Häschen in ihre geordnete Reihe auf, während die Füchschen wie wild zu ihrem Klassenzimmer rennen. Die Lehrkraft Reh holt die Hasenbande an ihrem Aufstellplatz ab und begleitet sie zum Klassenraum.</w:t>
      </w:r>
    </w:p>
    <w:p w:rsidR="00611DE9" w:rsidRDefault="00611DE9" w:rsidP="00190943">
      <w:pPr>
        <w:jc w:val="both"/>
        <w:rPr>
          <w:sz w:val="28"/>
        </w:rPr>
      </w:pPr>
      <w:r>
        <w:rPr>
          <w:sz w:val="28"/>
        </w:rPr>
        <w:t xml:space="preserve">Der Unterricht beginnt und nach kurzer Zeit klopft es an der Tür der </w:t>
      </w:r>
      <w:proofErr w:type="spellStart"/>
      <w:r>
        <w:rPr>
          <w:sz w:val="28"/>
        </w:rPr>
        <w:t>Häschenklasse</w:t>
      </w:r>
      <w:proofErr w:type="spellEnd"/>
      <w:r>
        <w:rPr>
          <w:sz w:val="28"/>
        </w:rPr>
        <w:t xml:space="preserve">. Ein Füchschen tritt ein und fragt: „Darf ich ein Stück Kreide haben? Wir haben keine mehr.“ </w:t>
      </w:r>
    </w:p>
    <w:p w:rsidR="00611DE9" w:rsidRDefault="00611DE9" w:rsidP="00190943">
      <w:pPr>
        <w:jc w:val="both"/>
        <w:rPr>
          <w:sz w:val="28"/>
        </w:rPr>
      </w:pPr>
      <w:r>
        <w:rPr>
          <w:sz w:val="28"/>
        </w:rPr>
        <w:t>„Selbstverständlich lieber Fuchs, ich habe immer einen Vorrat in meiner Schublade.“</w:t>
      </w:r>
    </w:p>
    <w:p w:rsidR="00611DE9" w:rsidRDefault="00611DE9" w:rsidP="00190943">
      <w:pPr>
        <w:jc w:val="both"/>
        <w:rPr>
          <w:sz w:val="28"/>
        </w:rPr>
      </w:pPr>
      <w:r>
        <w:rPr>
          <w:sz w:val="28"/>
        </w:rPr>
        <w:t xml:space="preserve">Das Füchslein geht zum Lehrerpult und holt sich das Stück Kreide ab, danach geht er zurück in seinen Klassenraum. Wenig später klopft es erneut. Wieder tritt das Füchschen ein. „Darf ich auch eine Schere haben?“ </w:t>
      </w:r>
    </w:p>
    <w:p w:rsidR="00611DE9" w:rsidRDefault="00611DE9" w:rsidP="00190943">
      <w:pPr>
        <w:jc w:val="both"/>
        <w:rPr>
          <w:sz w:val="28"/>
        </w:rPr>
      </w:pPr>
      <w:r>
        <w:rPr>
          <w:sz w:val="28"/>
        </w:rPr>
        <w:t>Häschen Marie antwortet ihm: „Hallo Fuchsie, leider brauchen wir unsere Scheren gerade selbst zum Basteln, aber Lehrkraft Reh hat immer Ersatzscheren dabei. Da kannst du dir sicher eine leihen.“</w:t>
      </w:r>
    </w:p>
    <w:p w:rsidR="00611DE9" w:rsidRDefault="00611DE9" w:rsidP="00190943">
      <w:pPr>
        <w:jc w:val="both"/>
        <w:rPr>
          <w:sz w:val="28"/>
        </w:rPr>
      </w:pPr>
      <w:r>
        <w:rPr>
          <w:sz w:val="28"/>
        </w:rPr>
        <w:t>„Echt? Lehrkraft Faultier hat nie eine Schere für uns dabei. Außerdem ist euer Klassenraum sehr schön. Alle Materialien stehen geordnet in den Regalen, bei uns fliegt alles auf der Fensterbank und auf dem Boden herum.“</w:t>
      </w:r>
    </w:p>
    <w:p w:rsidR="00190943" w:rsidRDefault="00190943" w:rsidP="00190943">
      <w:pPr>
        <w:jc w:val="both"/>
        <w:rPr>
          <w:sz w:val="28"/>
        </w:rPr>
      </w:pPr>
      <w:r>
        <w:rPr>
          <w:sz w:val="28"/>
        </w:rPr>
        <w:t>„Uns ist es sehr wichtig, dass wir uns wohlfühlen und unsere Arbeitsmaterialien schnell finden, um den Unterricht nicht zu stören.“</w:t>
      </w:r>
    </w:p>
    <w:p w:rsidR="00190943" w:rsidRDefault="00190943" w:rsidP="00190943">
      <w:pPr>
        <w:jc w:val="both"/>
        <w:rPr>
          <w:sz w:val="28"/>
        </w:rPr>
      </w:pPr>
      <w:r>
        <w:rPr>
          <w:sz w:val="28"/>
        </w:rPr>
        <w:t>„Und wie schafft ihr es, dass es so sauber ist bei euch?“, fragt das Füchschen. „Weil wir viele Regeln und Rituale haben, die uns dabei helfen. Zum Beispiel haben wir einen Kehrdienst, der nach Schulschluss den Klassenraum fegt. Lehrkraft Reh ist es auch sehr wichtig, dass wir uns morgens alle zusammen begrüßen.“</w:t>
      </w:r>
    </w:p>
    <w:p w:rsidR="00190943" w:rsidRDefault="00190943" w:rsidP="00190943">
      <w:pPr>
        <w:jc w:val="both"/>
        <w:rPr>
          <w:sz w:val="28"/>
        </w:rPr>
      </w:pPr>
      <w:r>
        <w:rPr>
          <w:sz w:val="28"/>
        </w:rPr>
        <w:t>„Oh toll, ich wäre auch gerne in eurer Klasse, dann würde ich bestimmt viel besser lernen und hätte bessere Noten.“</w:t>
      </w:r>
    </w:p>
    <w:p w:rsidR="00190943" w:rsidRDefault="00190943" w:rsidP="00611DE9">
      <w:pPr>
        <w:rPr>
          <w:sz w:val="28"/>
          <w:u w:val="single"/>
        </w:rPr>
      </w:pPr>
      <w:r w:rsidRPr="00190943">
        <w:rPr>
          <w:b/>
          <w:sz w:val="28"/>
          <w:u w:val="single"/>
        </w:rPr>
        <w:lastRenderedPageBreak/>
        <w:t>Moral</w:t>
      </w:r>
      <w:r>
        <w:rPr>
          <w:sz w:val="28"/>
          <w:u w:val="single"/>
        </w:rPr>
        <w:t>: Der Klassenraum ist das materialisierte Curriculum des Unterrichts</w:t>
      </w:r>
    </w:p>
    <w:p w:rsidR="00190943" w:rsidRDefault="00190943" w:rsidP="00611DE9">
      <w:pPr>
        <w:rPr>
          <w:sz w:val="28"/>
          <w:u w:val="single"/>
        </w:rPr>
      </w:pPr>
    </w:p>
    <w:p w:rsidR="00190943" w:rsidRDefault="00190943" w:rsidP="00611DE9">
      <w:pPr>
        <w:rPr>
          <w:sz w:val="28"/>
        </w:rPr>
      </w:pPr>
      <w:r>
        <w:rPr>
          <w:sz w:val="28"/>
        </w:rPr>
        <w:t xml:space="preserve">Eine </w:t>
      </w:r>
      <w:r w:rsidRPr="00190943">
        <w:rPr>
          <w:b/>
          <w:sz w:val="28"/>
        </w:rPr>
        <w:t>vorbereitete Lernumgebung</w:t>
      </w:r>
      <w:r>
        <w:rPr>
          <w:sz w:val="28"/>
        </w:rPr>
        <w:t xml:space="preserve"> beinhaltet:</w:t>
      </w:r>
    </w:p>
    <w:p w:rsidR="00190943" w:rsidRDefault="00190943" w:rsidP="00190943">
      <w:pPr>
        <w:pStyle w:val="Listenabsatz"/>
        <w:numPr>
          <w:ilvl w:val="0"/>
          <w:numId w:val="1"/>
        </w:numPr>
        <w:rPr>
          <w:sz w:val="28"/>
        </w:rPr>
      </w:pPr>
      <w:r>
        <w:rPr>
          <w:sz w:val="28"/>
        </w:rPr>
        <w:t>eine gute Ordnung</w:t>
      </w:r>
    </w:p>
    <w:p w:rsidR="00190943" w:rsidRDefault="00190943" w:rsidP="00190943">
      <w:pPr>
        <w:pStyle w:val="Listenabsatz"/>
        <w:numPr>
          <w:ilvl w:val="0"/>
          <w:numId w:val="1"/>
        </w:numPr>
        <w:rPr>
          <w:sz w:val="28"/>
        </w:rPr>
      </w:pPr>
      <w:r>
        <w:rPr>
          <w:sz w:val="28"/>
        </w:rPr>
        <w:t>eine funktionale Einrichtung</w:t>
      </w:r>
    </w:p>
    <w:p w:rsidR="00190943" w:rsidRDefault="00190943" w:rsidP="00190943">
      <w:pPr>
        <w:pStyle w:val="Listenabsatz"/>
        <w:numPr>
          <w:ilvl w:val="0"/>
          <w:numId w:val="1"/>
        </w:numPr>
        <w:rPr>
          <w:sz w:val="28"/>
        </w:rPr>
      </w:pPr>
      <w:r>
        <w:rPr>
          <w:sz w:val="28"/>
        </w:rPr>
        <w:t>und brauchbares Lernwerkzeug, sodass Schülerinnen und Schüler</w:t>
      </w:r>
    </w:p>
    <w:p w:rsidR="00190943" w:rsidRDefault="00190943" w:rsidP="00190943">
      <w:pPr>
        <w:pStyle w:val="Listenabsatz"/>
        <w:numPr>
          <w:ilvl w:val="0"/>
          <w:numId w:val="1"/>
        </w:numPr>
        <w:rPr>
          <w:sz w:val="28"/>
        </w:rPr>
      </w:pPr>
      <w:r>
        <w:rPr>
          <w:sz w:val="28"/>
        </w:rPr>
        <w:t>den Raum zu ihrem Eigentum machen</w:t>
      </w:r>
    </w:p>
    <w:p w:rsidR="00190943" w:rsidRDefault="00190943" w:rsidP="00190943">
      <w:pPr>
        <w:pStyle w:val="Listenabsatz"/>
        <w:numPr>
          <w:ilvl w:val="0"/>
          <w:numId w:val="1"/>
        </w:numPr>
        <w:rPr>
          <w:sz w:val="28"/>
        </w:rPr>
      </w:pPr>
      <w:r>
        <w:rPr>
          <w:sz w:val="28"/>
        </w:rPr>
        <w:t>eine effektive Raumregie praktizieren</w:t>
      </w:r>
    </w:p>
    <w:p w:rsidR="00190943" w:rsidRPr="00190943" w:rsidRDefault="00190943" w:rsidP="00190943">
      <w:pPr>
        <w:pStyle w:val="Listenabsatz"/>
        <w:numPr>
          <w:ilvl w:val="0"/>
          <w:numId w:val="1"/>
        </w:numPr>
        <w:rPr>
          <w:sz w:val="28"/>
        </w:rPr>
      </w:pPr>
      <w:r>
        <w:rPr>
          <w:sz w:val="28"/>
        </w:rPr>
        <w:t>und erfolgreich arbeiten können</w:t>
      </w:r>
    </w:p>
    <w:sectPr w:rsidR="00190943" w:rsidRPr="001909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F4DA9"/>
    <w:multiLevelType w:val="hybridMultilevel"/>
    <w:tmpl w:val="77963556"/>
    <w:lvl w:ilvl="0" w:tplc="D53AA47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E9"/>
    <w:rsid w:val="00190943"/>
    <w:rsid w:val="002D6B28"/>
    <w:rsid w:val="00611DE9"/>
    <w:rsid w:val="00E766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909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90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1900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dc:creator>
  <cp:lastModifiedBy>Jutta</cp:lastModifiedBy>
  <cp:revision>2</cp:revision>
  <dcterms:created xsi:type="dcterms:W3CDTF">2018-05-04T12:01:00Z</dcterms:created>
  <dcterms:modified xsi:type="dcterms:W3CDTF">2018-05-04T12:01:00Z</dcterms:modified>
</cp:coreProperties>
</file>