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32A9" w14:textId="77777777" w:rsidR="00204CF9" w:rsidRPr="00E8313C" w:rsidRDefault="006572E2" w:rsidP="00E8313C">
      <w:pPr>
        <w:jc w:val="center"/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Hinweise zum Unterrichtsentwurf Sachunterricht</w:t>
      </w:r>
    </w:p>
    <w:p w14:paraId="081A7582" w14:textId="77777777" w:rsidR="006572E2" w:rsidRPr="00E8313C" w:rsidRDefault="006572E2">
      <w:pPr>
        <w:rPr>
          <w:rFonts w:ascii="Arial" w:hAnsi="Arial" w:cs="Arial"/>
          <w:sz w:val="22"/>
        </w:rPr>
      </w:pPr>
    </w:p>
    <w:p w14:paraId="7A1AB64B" w14:textId="77777777" w:rsidR="006572E2" w:rsidRPr="00E8313C" w:rsidRDefault="006572E2">
      <w:p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Orientieren Sie sich an den Leitlinien des Seminarrates zum schriftlichen Unterrichtsentwurf</w:t>
      </w:r>
      <w:r w:rsidR="00E8313C">
        <w:rPr>
          <w:rFonts w:ascii="Arial" w:hAnsi="Arial" w:cs="Arial"/>
          <w:sz w:val="22"/>
        </w:rPr>
        <w:t>.</w:t>
      </w:r>
    </w:p>
    <w:p w14:paraId="6DD052AE" w14:textId="77777777" w:rsidR="006572E2" w:rsidRPr="00E8313C" w:rsidRDefault="006572E2">
      <w:p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Zusätzlich gibt es für den Sachunterricht noch folgende Hinweise:</w:t>
      </w:r>
    </w:p>
    <w:p w14:paraId="6C00CBBA" w14:textId="77777777" w:rsidR="006572E2" w:rsidRPr="00E8313C" w:rsidRDefault="006572E2">
      <w:pPr>
        <w:rPr>
          <w:rFonts w:ascii="Arial" w:hAnsi="Arial" w:cs="Arial"/>
          <w:sz w:val="22"/>
        </w:rPr>
      </w:pPr>
    </w:p>
    <w:p w14:paraId="75949BC6" w14:textId="77777777" w:rsidR="006572E2" w:rsidRPr="00E8313C" w:rsidRDefault="006572E2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Stellung der Stunde in der Unterrichtseinheit</w:t>
      </w:r>
    </w:p>
    <w:p w14:paraId="6128E8D9" w14:textId="77777777" w:rsidR="006572E2" w:rsidRPr="00E8313C" w:rsidRDefault="006572E2" w:rsidP="00E8313C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Versuchen Sie, die Stellung der Stunde in der Unterrichtseinheit auf eine Seite zu begrenzen. Gegebenenfalls müssen Sie hier Stunden zu Sequenzen zusammenfassen. </w:t>
      </w:r>
    </w:p>
    <w:p w14:paraId="7979B8A7" w14:textId="77777777" w:rsidR="006572E2" w:rsidRPr="00E8313C" w:rsidRDefault="006572E2" w:rsidP="00E8313C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Wenn Sie </w:t>
      </w:r>
      <w:r w:rsidRPr="00E8313C">
        <w:rPr>
          <w:rFonts w:ascii="Arial" w:hAnsi="Arial" w:cs="Arial"/>
          <w:sz w:val="22"/>
          <w:u w:val="single"/>
        </w:rPr>
        <w:t>Kinderfragen</w:t>
      </w:r>
      <w:r w:rsidRPr="00E8313C">
        <w:rPr>
          <w:rFonts w:ascii="Arial" w:hAnsi="Arial" w:cs="Arial"/>
          <w:sz w:val="22"/>
        </w:rPr>
        <w:t xml:space="preserve"> erhoben haben, können Sie diese den einzelnen Stunden zuordnen.</w:t>
      </w:r>
    </w:p>
    <w:p w14:paraId="4DADC71E" w14:textId="77777777" w:rsidR="006572E2" w:rsidRDefault="006572E2">
      <w:pPr>
        <w:rPr>
          <w:rFonts w:ascii="Arial" w:hAnsi="Arial" w:cs="Arial"/>
          <w:sz w:val="22"/>
        </w:rPr>
      </w:pPr>
    </w:p>
    <w:p w14:paraId="1EBCABD5" w14:textId="77777777" w:rsidR="006572E2" w:rsidRPr="00E8313C" w:rsidRDefault="006572E2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Lernausgangslage</w:t>
      </w:r>
    </w:p>
    <w:p w14:paraId="4718CD5D" w14:textId="77777777" w:rsidR="006572E2" w:rsidRPr="00E8313C" w:rsidRDefault="006572E2" w:rsidP="00E8313C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Stellen Sie die</w:t>
      </w:r>
      <w:r w:rsidR="007F4261">
        <w:rPr>
          <w:rFonts w:ascii="Arial" w:hAnsi="Arial" w:cs="Arial"/>
          <w:sz w:val="22"/>
        </w:rPr>
        <w:t xml:space="preserve"> Lernausgangslage</w:t>
      </w:r>
      <w:r w:rsidRPr="00E8313C">
        <w:rPr>
          <w:rFonts w:ascii="Arial" w:hAnsi="Arial" w:cs="Arial"/>
          <w:sz w:val="22"/>
        </w:rPr>
        <w:t xml:space="preserve"> in einer Tabelle dar. </w:t>
      </w:r>
    </w:p>
    <w:p w14:paraId="1D8B5176" w14:textId="77777777" w:rsidR="006572E2" w:rsidRPr="00E8313C" w:rsidRDefault="006572E2" w:rsidP="00E8313C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Finden Sie passende Spaltenüberschriften für das in der Stunde benötigte Arbeits- und Sozialverhalten.</w:t>
      </w:r>
    </w:p>
    <w:p w14:paraId="04C0EC32" w14:textId="77777777" w:rsidR="006572E2" w:rsidRPr="00E8313C" w:rsidRDefault="006572E2" w:rsidP="00E8313C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Überlegen Sie, welche Fähigkeiten (z.B. im Lesen oder Schreiben) in Ihrer Stunde von den Kindern gefordert werden.</w:t>
      </w:r>
    </w:p>
    <w:p w14:paraId="7831E2D9" w14:textId="77777777" w:rsidR="006572E2" w:rsidRPr="00E8313C" w:rsidRDefault="006572E2" w:rsidP="00E8313C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Was wissen Sie schon über die inhaltlichen Vorkenntnisse der einzelnen Kinder?</w:t>
      </w:r>
    </w:p>
    <w:p w14:paraId="2CD890E0" w14:textId="77777777" w:rsidR="006572E2" w:rsidRDefault="006572E2">
      <w:pPr>
        <w:rPr>
          <w:rFonts w:ascii="Arial" w:hAnsi="Arial" w:cs="Arial"/>
          <w:sz w:val="22"/>
        </w:rPr>
      </w:pPr>
    </w:p>
    <w:p w14:paraId="0B3AA68A" w14:textId="77777777" w:rsidR="006572E2" w:rsidRPr="00E8313C" w:rsidRDefault="006572E2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Sachanalyse</w:t>
      </w:r>
    </w:p>
    <w:p w14:paraId="6413A258" w14:textId="77777777" w:rsidR="006572E2" w:rsidRPr="00E8313C" w:rsidRDefault="00262D3C" w:rsidP="00E8313C">
      <w:pPr>
        <w:pStyle w:val="Listenabsatz"/>
        <w:numPr>
          <w:ilvl w:val="0"/>
          <w:numId w:val="3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Falls Ihr Unterrichtsschwerpunkt aus dem Erwerb einer </w:t>
      </w:r>
      <w:r w:rsidR="00E8313C" w:rsidRPr="00E8313C">
        <w:rPr>
          <w:rFonts w:ascii="Arial" w:hAnsi="Arial" w:cs="Arial"/>
          <w:sz w:val="22"/>
        </w:rPr>
        <w:t xml:space="preserve">neuen </w:t>
      </w:r>
      <w:r w:rsidRPr="00E8313C">
        <w:rPr>
          <w:rFonts w:ascii="Arial" w:hAnsi="Arial" w:cs="Arial"/>
          <w:sz w:val="22"/>
        </w:rPr>
        <w:t>Methode besteht, müssen Sie  diese in der Sachanalyse darstellen.</w:t>
      </w:r>
    </w:p>
    <w:p w14:paraId="6047FC3C" w14:textId="77777777" w:rsidR="00E8313C" w:rsidRPr="00E8313C" w:rsidRDefault="00E8313C">
      <w:pPr>
        <w:rPr>
          <w:rFonts w:ascii="Arial" w:hAnsi="Arial" w:cs="Arial"/>
          <w:sz w:val="22"/>
        </w:rPr>
      </w:pPr>
    </w:p>
    <w:p w14:paraId="44A463B6" w14:textId="77777777" w:rsidR="00262D3C" w:rsidRPr="00E8313C" w:rsidRDefault="00262D3C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Begründung der didaktischen Entscheidungen</w:t>
      </w:r>
    </w:p>
    <w:p w14:paraId="719215C1" w14:textId="77777777" w:rsidR="00262D3C" w:rsidRPr="00E8313C" w:rsidRDefault="00262D3C" w:rsidP="00E8313C">
      <w:pPr>
        <w:pStyle w:val="Listenabsatz"/>
        <w:numPr>
          <w:ilvl w:val="0"/>
          <w:numId w:val="3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Begründen Sie mit zwei bis drei Sätzen die Auswahl des Unterrichtsthemas der Einheit und stellen Sie dann ausführlicher dar, warum der </w:t>
      </w:r>
      <w:r w:rsidRPr="00E8313C">
        <w:rPr>
          <w:rFonts w:ascii="Arial" w:hAnsi="Arial" w:cs="Arial"/>
          <w:sz w:val="22"/>
          <w:u w:val="single"/>
        </w:rPr>
        <w:t>Unterrichtsgegenstand der Stunde</w:t>
      </w:r>
      <w:r w:rsidRPr="00E8313C">
        <w:rPr>
          <w:rFonts w:ascii="Arial" w:hAnsi="Arial" w:cs="Arial"/>
          <w:sz w:val="22"/>
        </w:rPr>
        <w:t xml:space="preserve"> für die Schülerinnen und Schüler von Bedeutung ist und welche Lernchancen sich in der Stunde bieten. </w:t>
      </w:r>
    </w:p>
    <w:p w14:paraId="0C5988C0" w14:textId="77777777" w:rsidR="00262D3C" w:rsidRDefault="00262D3C" w:rsidP="00E8313C">
      <w:pPr>
        <w:pStyle w:val="Listenabsatz"/>
        <w:numPr>
          <w:ilvl w:val="0"/>
          <w:numId w:val="3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Eine Begründung für die Auswahl der Aufgabenstellung kann dann in der Regel entfallen.</w:t>
      </w:r>
    </w:p>
    <w:p w14:paraId="61DFD622" w14:textId="77777777" w:rsidR="00277B92" w:rsidRPr="00E8313C" w:rsidRDefault="00277B92" w:rsidP="00E8313C">
      <w:pPr>
        <w:pStyle w:val="Listenabsatz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Zum Unterpunkt ‚Didaktische Reduktion‘ müssen Sie nur dann etwas schreiben, wenn Sie bewusst auf einige komplexere Aspekte des Unterrichtsthemas verzichten.</w:t>
      </w:r>
    </w:p>
    <w:p w14:paraId="6326D2E1" w14:textId="77777777" w:rsidR="00262D3C" w:rsidRDefault="00262D3C">
      <w:pPr>
        <w:rPr>
          <w:rFonts w:ascii="Arial" w:hAnsi="Arial" w:cs="Arial"/>
          <w:sz w:val="22"/>
        </w:rPr>
      </w:pPr>
    </w:p>
    <w:p w14:paraId="6374FD98" w14:textId="77777777" w:rsidR="00262D3C" w:rsidRPr="00E8313C" w:rsidRDefault="00262D3C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Stundenziel</w:t>
      </w:r>
    </w:p>
    <w:p w14:paraId="1A3193BA" w14:textId="77777777" w:rsidR="00262D3C" w:rsidRPr="00E831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Stellen Sie Ihrem Stundenziel den </w:t>
      </w:r>
      <w:r w:rsidRPr="00E8313C">
        <w:rPr>
          <w:rFonts w:ascii="Arial" w:hAnsi="Arial" w:cs="Arial"/>
          <w:sz w:val="22"/>
          <w:u w:val="single"/>
        </w:rPr>
        <w:t>Standard aus dem Kerncurriculum Sachunterricht</w:t>
      </w:r>
      <w:r w:rsidRPr="00E8313C">
        <w:rPr>
          <w:rFonts w:ascii="Arial" w:hAnsi="Arial" w:cs="Arial"/>
          <w:sz w:val="22"/>
        </w:rPr>
        <w:t xml:space="preserve"> voran, der am besten zu Ihrem Stundenziel passt.</w:t>
      </w:r>
    </w:p>
    <w:p w14:paraId="7AFD026F" w14:textId="77777777" w:rsidR="00262D3C" w:rsidRPr="00E831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Ihr Stundenziel sollte sich logisch aus dem </w:t>
      </w:r>
      <w:r w:rsidRPr="007F4261">
        <w:rPr>
          <w:rFonts w:ascii="Arial" w:hAnsi="Arial" w:cs="Arial"/>
          <w:sz w:val="22"/>
          <w:u w:val="single"/>
        </w:rPr>
        <w:t>didaktischen Schwerpunkt</w:t>
      </w:r>
      <w:r w:rsidRPr="00E8313C">
        <w:rPr>
          <w:rFonts w:ascii="Arial" w:hAnsi="Arial" w:cs="Arial"/>
          <w:sz w:val="22"/>
        </w:rPr>
        <w:t xml:space="preserve"> der Stunde ableiten.</w:t>
      </w:r>
    </w:p>
    <w:p w14:paraId="5753618C" w14:textId="77777777" w:rsidR="00262D3C" w:rsidRPr="00E831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Differenzierungsziele sind nur notwendig, wenn wirklich noch weitere oder andere Ziele verfolgt werden.</w:t>
      </w:r>
    </w:p>
    <w:p w14:paraId="34D21033" w14:textId="77777777" w:rsidR="00262D3C" w:rsidRPr="00E831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Prozes</w:t>
      </w:r>
      <w:r w:rsidR="00E8313C" w:rsidRPr="00E8313C">
        <w:rPr>
          <w:rFonts w:ascii="Arial" w:hAnsi="Arial" w:cs="Arial"/>
          <w:sz w:val="22"/>
        </w:rPr>
        <w:t>sziele machen nur Sinn, wenn</w:t>
      </w:r>
      <w:r w:rsidRPr="00E8313C">
        <w:rPr>
          <w:rFonts w:ascii="Arial" w:hAnsi="Arial" w:cs="Arial"/>
          <w:sz w:val="22"/>
        </w:rPr>
        <w:t xml:space="preserve"> sie in der Stunde auch aktiv unterstützt werden.</w:t>
      </w:r>
    </w:p>
    <w:p w14:paraId="79C45448" w14:textId="77777777" w:rsidR="00262D3C" w:rsidRDefault="00262D3C" w:rsidP="00E8313C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>In der Regel gilt: Weniger ist mehr!</w:t>
      </w:r>
    </w:p>
    <w:p w14:paraId="7BE2539A" w14:textId="77777777" w:rsidR="00E8313C" w:rsidRPr="00E8313C" w:rsidRDefault="00E8313C" w:rsidP="00E8313C">
      <w:pPr>
        <w:pStyle w:val="Listenabsatz"/>
        <w:rPr>
          <w:rFonts w:ascii="Arial" w:hAnsi="Arial" w:cs="Arial"/>
          <w:sz w:val="22"/>
        </w:rPr>
      </w:pPr>
    </w:p>
    <w:p w14:paraId="34AE281E" w14:textId="77777777" w:rsidR="00E8313C" w:rsidRDefault="00E831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14:paraId="1845D367" w14:textId="77777777" w:rsidR="00E8313C" w:rsidRDefault="00E8313C">
      <w:pPr>
        <w:rPr>
          <w:rFonts w:ascii="Arial" w:hAnsi="Arial" w:cs="Arial"/>
          <w:sz w:val="22"/>
        </w:rPr>
      </w:pPr>
    </w:p>
    <w:p w14:paraId="49CBDB5A" w14:textId="77777777" w:rsidR="00E8313C" w:rsidRPr="00E8313C" w:rsidRDefault="00E8313C" w:rsidP="00E8313C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Kleiner Unterrichtsentwurf</w:t>
      </w:r>
      <w:r>
        <w:rPr>
          <w:rFonts w:ascii="Arial" w:hAnsi="Arial" w:cs="Arial"/>
          <w:b/>
          <w:sz w:val="22"/>
        </w:rPr>
        <w:t>:</w:t>
      </w:r>
    </w:p>
    <w:p w14:paraId="2CAAE9BB" w14:textId="77777777" w:rsidR="00262D3C" w:rsidRPr="00E8313C" w:rsidRDefault="00E8313C">
      <w:pPr>
        <w:rPr>
          <w:rFonts w:ascii="Arial" w:hAnsi="Arial" w:cs="Arial"/>
          <w:sz w:val="22"/>
        </w:rPr>
      </w:pPr>
      <w:r w:rsidRPr="00E8313C">
        <w:rPr>
          <w:rFonts w:ascii="Arial" w:hAnsi="Arial" w:cs="Arial"/>
          <w:sz w:val="22"/>
        </w:rPr>
        <w:t xml:space="preserve">Beim kleinen Unterrichtsentwurf schreiben Sie bitte auch eine </w:t>
      </w:r>
      <w:r w:rsidRPr="00E8313C">
        <w:rPr>
          <w:rFonts w:ascii="Arial" w:hAnsi="Arial" w:cs="Arial"/>
          <w:sz w:val="22"/>
          <w:u w:val="single"/>
        </w:rPr>
        <w:t>Sachanalyse</w:t>
      </w:r>
      <w:r w:rsidRPr="00E8313C">
        <w:rPr>
          <w:rFonts w:ascii="Arial" w:hAnsi="Arial" w:cs="Arial"/>
          <w:sz w:val="22"/>
        </w:rPr>
        <w:t>.</w:t>
      </w:r>
    </w:p>
    <w:sectPr w:rsidR="00262D3C" w:rsidRPr="00E8313C" w:rsidSect="005C0FA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3CBB" w14:textId="77777777" w:rsidR="002E5639" w:rsidRDefault="002E5639" w:rsidP="00E8313C">
      <w:pPr>
        <w:spacing w:line="240" w:lineRule="auto"/>
      </w:pPr>
      <w:r>
        <w:separator/>
      </w:r>
    </w:p>
  </w:endnote>
  <w:endnote w:type="continuationSeparator" w:id="0">
    <w:p w14:paraId="7BEF83D8" w14:textId="77777777" w:rsidR="002E5639" w:rsidRDefault="002E5639" w:rsidP="00E83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8B0E" w14:textId="77777777" w:rsidR="002E5639" w:rsidRDefault="002E5639" w:rsidP="00E8313C">
      <w:pPr>
        <w:spacing w:line="240" w:lineRule="auto"/>
      </w:pPr>
      <w:r>
        <w:separator/>
      </w:r>
    </w:p>
  </w:footnote>
  <w:footnote w:type="continuationSeparator" w:id="0">
    <w:p w14:paraId="0072361E" w14:textId="77777777" w:rsidR="002E5639" w:rsidRDefault="002E5639" w:rsidP="00E83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7B31" w14:textId="77777777" w:rsidR="00E8313C" w:rsidRPr="00E8313C" w:rsidRDefault="00E8313C">
    <w:pPr>
      <w:pStyle w:val="Kopfzeile"/>
      <w:rPr>
        <w:rFonts w:ascii="Arial" w:hAnsi="Arial" w:cs="Arial"/>
        <w:sz w:val="22"/>
        <w:u w:val="single"/>
      </w:rPr>
    </w:pPr>
    <w:r w:rsidRPr="00E8313C">
      <w:rPr>
        <w:rFonts w:ascii="Arial" w:hAnsi="Arial" w:cs="Arial"/>
        <w:sz w:val="22"/>
        <w:u w:val="single"/>
      </w:rPr>
      <w:t>Studienseminar GHRF Gießen</w:t>
    </w:r>
    <w:r w:rsidRPr="00E8313C">
      <w:rPr>
        <w:rFonts w:ascii="Arial" w:hAnsi="Arial" w:cs="Arial"/>
        <w:sz w:val="22"/>
        <w:u w:val="single"/>
      </w:rPr>
      <w:tab/>
      <w:t>Sachunterricht</w:t>
    </w:r>
    <w:r w:rsidRPr="00E8313C">
      <w:rPr>
        <w:rFonts w:ascii="Arial" w:hAnsi="Arial" w:cs="Arial"/>
        <w:sz w:val="22"/>
        <w:u w:val="single"/>
      </w:rPr>
      <w:tab/>
      <w:t>Jutta Reuß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B6C"/>
    <w:multiLevelType w:val="hybridMultilevel"/>
    <w:tmpl w:val="F998D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760"/>
    <w:multiLevelType w:val="hybridMultilevel"/>
    <w:tmpl w:val="0C86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4F06"/>
    <w:multiLevelType w:val="hybridMultilevel"/>
    <w:tmpl w:val="C8BED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E0E23"/>
    <w:multiLevelType w:val="hybridMultilevel"/>
    <w:tmpl w:val="14CEA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2E2"/>
    <w:rsid w:val="00085516"/>
    <w:rsid w:val="00204CF9"/>
    <w:rsid w:val="00262D3C"/>
    <w:rsid w:val="00277B92"/>
    <w:rsid w:val="002E5639"/>
    <w:rsid w:val="00474798"/>
    <w:rsid w:val="005C0FAA"/>
    <w:rsid w:val="006572E2"/>
    <w:rsid w:val="007F4261"/>
    <w:rsid w:val="008E3358"/>
    <w:rsid w:val="00A509B9"/>
    <w:rsid w:val="00A564A7"/>
    <w:rsid w:val="00AA14C9"/>
    <w:rsid w:val="00BD76FD"/>
    <w:rsid w:val="00E8313C"/>
    <w:rsid w:val="00E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B1FA"/>
  <w15:docId w15:val="{4757EB29-C59B-4946-B80A-8D4C465C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A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1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13C"/>
  </w:style>
  <w:style w:type="paragraph" w:styleId="Fuzeile">
    <w:name w:val="footer"/>
    <w:basedOn w:val="Standard"/>
    <w:link w:val="FuzeileZchn"/>
    <w:uiPriority w:val="99"/>
    <w:unhideWhenUsed/>
    <w:rsid w:val="00E831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13C"/>
  </w:style>
  <w:style w:type="paragraph" w:styleId="Listenabsatz">
    <w:name w:val="List Paragraph"/>
    <w:basedOn w:val="Standard"/>
    <w:uiPriority w:val="34"/>
    <w:qFormat/>
    <w:rsid w:val="00E8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 Reuß</cp:lastModifiedBy>
  <cp:revision>2</cp:revision>
  <dcterms:created xsi:type="dcterms:W3CDTF">2020-05-07T13:13:00Z</dcterms:created>
  <dcterms:modified xsi:type="dcterms:W3CDTF">2020-05-07T13:13:00Z</dcterms:modified>
</cp:coreProperties>
</file>