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BA24D" w14:textId="77777777" w:rsidR="00A93E10" w:rsidRPr="00D97D06" w:rsidRDefault="00D97D06" w:rsidP="00D97D0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D97D06">
        <w:rPr>
          <w:rFonts w:ascii="Arial" w:hAnsi="Arial" w:cs="Arial"/>
          <w:b/>
          <w:sz w:val="22"/>
        </w:rPr>
        <w:t xml:space="preserve">Ergänzende </w:t>
      </w:r>
      <w:r w:rsidR="00A93E10" w:rsidRPr="00D97D06">
        <w:rPr>
          <w:rFonts w:ascii="Arial" w:hAnsi="Arial" w:cs="Arial"/>
          <w:b/>
          <w:sz w:val="22"/>
        </w:rPr>
        <w:t xml:space="preserve">Hinweise zum Unterrichtsentwurf Deutsch </w:t>
      </w:r>
      <w:r w:rsidRPr="00D97D06">
        <w:rPr>
          <w:rFonts w:ascii="Arial" w:hAnsi="Arial" w:cs="Arial"/>
          <w:b/>
          <w:sz w:val="22"/>
        </w:rPr>
        <w:t>Grundschule</w:t>
      </w:r>
    </w:p>
    <w:p w14:paraId="122E563E" w14:textId="77777777" w:rsidR="00A93E10" w:rsidRPr="00E8313C" w:rsidRDefault="00A93E10" w:rsidP="00A93E10">
      <w:pPr>
        <w:rPr>
          <w:rFonts w:ascii="Arial" w:hAnsi="Arial" w:cs="Arial"/>
          <w:sz w:val="22"/>
        </w:rPr>
      </w:pPr>
    </w:p>
    <w:p w14:paraId="16AF3C27" w14:textId="77777777" w:rsidR="00A93E10" w:rsidRPr="00E8313C" w:rsidRDefault="00A93E10" w:rsidP="00A93E10">
      <w:pPr>
        <w:rPr>
          <w:rFonts w:ascii="Arial" w:hAnsi="Arial" w:cs="Arial"/>
          <w:b/>
          <w:sz w:val="22"/>
        </w:rPr>
      </w:pPr>
      <w:r w:rsidRPr="00E8313C">
        <w:rPr>
          <w:rFonts w:ascii="Arial" w:hAnsi="Arial" w:cs="Arial"/>
          <w:b/>
          <w:sz w:val="22"/>
        </w:rPr>
        <w:t>Stellung der Stunde in der Unterrichtseinheit</w:t>
      </w:r>
    </w:p>
    <w:p w14:paraId="5BA35D69" w14:textId="77777777" w:rsidR="00A93E10" w:rsidRDefault="00A93E10" w:rsidP="00A93E10">
      <w:pPr>
        <w:pStyle w:val="Listenabsatz"/>
        <w:numPr>
          <w:ilvl w:val="0"/>
          <w:numId w:val="4"/>
        </w:numPr>
        <w:ind w:left="0"/>
        <w:rPr>
          <w:rFonts w:ascii="Arial" w:hAnsi="Arial" w:cs="Arial"/>
          <w:sz w:val="22"/>
        </w:rPr>
      </w:pPr>
      <w:r w:rsidRPr="009A3844">
        <w:rPr>
          <w:rFonts w:ascii="Arial" w:hAnsi="Arial" w:cs="Arial"/>
          <w:sz w:val="22"/>
        </w:rPr>
        <w:t xml:space="preserve">Unterrichtseinheiten im Fach Deutsch sind in der Regel </w:t>
      </w:r>
      <w:r>
        <w:rPr>
          <w:rFonts w:ascii="Arial" w:hAnsi="Arial" w:cs="Arial"/>
          <w:sz w:val="22"/>
        </w:rPr>
        <w:t>integrativ zu planen.</w:t>
      </w:r>
      <w:r>
        <w:rPr>
          <w:rStyle w:val="Funotenzeichen"/>
          <w:rFonts w:ascii="Arial" w:hAnsi="Arial" w:cs="Arial"/>
          <w:sz w:val="22"/>
        </w:rPr>
        <w:footnoteReference w:id="1"/>
      </w:r>
      <w:r>
        <w:rPr>
          <w:rFonts w:ascii="Arial" w:hAnsi="Arial" w:cs="Arial"/>
          <w:sz w:val="22"/>
        </w:rPr>
        <w:t xml:space="preserve"> Das bedeutet, dass ein inhaltliches, bedeutungstragendes Thema im Mittelpunkt des Unterrichts steht. „Die Kinder </w:t>
      </w:r>
      <w:r w:rsidR="006F1ED8">
        <w:rPr>
          <w:rFonts w:ascii="Arial" w:hAnsi="Arial" w:cs="Arial"/>
          <w:sz w:val="22"/>
        </w:rPr>
        <w:t>[…</w:t>
      </w:r>
      <w:r>
        <w:rPr>
          <w:rFonts w:ascii="Arial" w:hAnsi="Arial" w:cs="Arial"/>
          <w:sz w:val="22"/>
        </w:rPr>
        <w:t>]  sollen an für sie bedeutsamen Inhalten und in lebensnahen Situationen [arbeiten und lernen]“. (HKC, S. 12)</w:t>
      </w:r>
    </w:p>
    <w:p w14:paraId="25437CA8" w14:textId="77777777" w:rsidR="00A93E10" w:rsidRDefault="00A93E10" w:rsidP="00A93E10">
      <w:pPr>
        <w:pStyle w:val="Listenabsatz"/>
        <w:numPr>
          <w:ilvl w:val="0"/>
          <w:numId w:val="4"/>
        </w:num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der Tabelle zur Stellung der Stunde vermerken Sie für jede Sequenz den Inhalt der Stunde und  den Kompetenzbereich, der hauptsächlich bedient wird. </w:t>
      </w:r>
    </w:p>
    <w:p w14:paraId="29120802" w14:textId="77777777" w:rsidR="00A93E10" w:rsidRPr="009A3844" w:rsidRDefault="00A93E10" w:rsidP="00A93E10">
      <w:pPr>
        <w:pStyle w:val="Listenabsatz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Ebenso hilfreich ist es, die Standards zu benennen, die in den einzelnen Sequenzen im Fokus stehen.</w:t>
      </w:r>
    </w:p>
    <w:p w14:paraId="33C9F970" w14:textId="77777777" w:rsidR="00A93E10" w:rsidRPr="009A3844" w:rsidRDefault="00A93E10" w:rsidP="00A93E10">
      <w:pPr>
        <w:rPr>
          <w:rFonts w:ascii="Arial" w:hAnsi="Arial" w:cs="Arial"/>
          <w:sz w:val="22"/>
        </w:rPr>
      </w:pPr>
    </w:p>
    <w:p w14:paraId="667306D1" w14:textId="77777777" w:rsidR="00A93E10" w:rsidRPr="00E8313C" w:rsidRDefault="00A93E10" w:rsidP="00A93E10">
      <w:pPr>
        <w:rPr>
          <w:rFonts w:ascii="Arial" w:hAnsi="Arial" w:cs="Arial"/>
          <w:b/>
          <w:sz w:val="22"/>
        </w:rPr>
      </w:pPr>
      <w:r w:rsidRPr="00E8313C">
        <w:rPr>
          <w:rFonts w:ascii="Arial" w:hAnsi="Arial" w:cs="Arial"/>
          <w:b/>
          <w:sz w:val="22"/>
        </w:rPr>
        <w:t>Lernausgangslage</w:t>
      </w:r>
    </w:p>
    <w:p w14:paraId="65D9648D" w14:textId="77777777" w:rsidR="00734790" w:rsidRDefault="00734790" w:rsidP="00A93E10">
      <w:pPr>
        <w:pStyle w:val="Listenabsatz"/>
        <w:numPr>
          <w:ilvl w:val="0"/>
          <w:numId w:val="1"/>
        </w:num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 Zentrum stehen die fachlichen Lernvoraussetzungen in Bezug auf den Unterrichtsgegenstand der Stunde.</w:t>
      </w:r>
    </w:p>
    <w:p w14:paraId="5FF37340" w14:textId="77777777" w:rsidR="00A93E10" w:rsidRPr="00E8313C" w:rsidRDefault="00A93E10" w:rsidP="00A93E10">
      <w:pPr>
        <w:pStyle w:val="Listenabsatz"/>
        <w:numPr>
          <w:ilvl w:val="0"/>
          <w:numId w:val="1"/>
        </w:num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Ggf. kann eine </w:t>
      </w:r>
      <w:r w:rsidRPr="00E8313C">
        <w:rPr>
          <w:rFonts w:ascii="Arial" w:hAnsi="Arial" w:cs="Arial"/>
          <w:sz w:val="22"/>
        </w:rPr>
        <w:t xml:space="preserve">Tabelle </w:t>
      </w:r>
      <w:r>
        <w:rPr>
          <w:rFonts w:ascii="Arial" w:hAnsi="Arial" w:cs="Arial"/>
          <w:sz w:val="22"/>
        </w:rPr>
        <w:t>hilfreich sein (Kompetenzraster)</w:t>
      </w:r>
      <w:r w:rsidRPr="00E8313C">
        <w:rPr>
          <w:rFonts w:ascii="Arial" w:hAnsi="Arial" w:cs="Arial"/>
          <w:sz w:val="22"/>
        </w:rPr>
        <w:t xml:space="preserve">. </w:t>
      </w:r>
    </w:p>
    <w:p w14:paraId="19994C06" w14:textId="77777777" w:rsidR="00A93E10" w:rsidRDefault="00A93E10" w:rsidP="00A93E10">
      <w:pPr>
        <w:pStyle w:val="Listenabsatz"/>
        <w:numPr>
          <w:ilvl w:val="0"/>
          <w:numId w:val="1"/>
        </w:num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E8313C">
        <w:rPr>
          <w:rFonts w:ascii="Arial" w:hAnsi="Arial" w:cs="Arial"/>
          <w:sz w:val="22"/>
        </w:rPr>
        <w:t>as in der Stunde benötigte Arbeits- und Sozialverhalten</w:t>
      </w:r>
      <w:r>
        <w:rPr>
          <w:rFonts w:ascii="Arial" w:hAnsi="Arial" w:cs="Arial"/>
          <w:sz w:val="22"/>
        </w:rPr>
        <w:t xml:space="preserve"> hat ergänzenden Charakter</w:t>
      </w:r>
      <w:r w:rsidRPr="00E8313C">
        <w:rPr>
          <w:rFonts w:ascii="Arial" w:hAnsi="Arial" w:cs="Arial"/>
          <w:sz w:val="22"/>
        </w:rPr>
        <w:t>.</w:t>
      </w:r>
    </w:p>
    <w:p w14:paraId="290639A1" w14:textId="77777777" w:rsidR="00734790" w:rsidRDefault="00734790" w:rsidP="00734790">
      <w:pPr>
        <w:pStyle w:val="Listenabsatz"/>
        <w:numPr>
          <w:ilvl w:val="0"/>
          <w:numId w:val="1"/>
        </w:num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Insbes. für den Anfangsunterricht wichtig: Nach welcher didaktischen Konzeption wird das Lesen/Schreiben gelernt?</w:t>
      </w:r>
    </w:p>
    <w:p w14:paraId="6EDD98D9" w14:textId="77777777" w:rsidR="00734790" w:rsidRPr="00E8313C" w:rsidRDefault="00734790" w:rsidP="00734790">
      <w:pPr>
        <w:pStyle w:val="Listenabsatz"/>
        <w:ind w:left="0"/>
        <w:rPr>
          <w:rFonts w:ascii="Arial" w:hAnsi="Arial" w:cs="Arial"/>
          <w:sz w:val="22"/>
        </w:rPr>
      </w:pPr>
    </w:p>
    <w:p w14:paraId="463DA1FC" w14:textId="77777777" w:rsidR="00A93E10" w:rsidRPr="00E8313C" w:rsidRDefault="00A93E10" w:rsidP="00A93E10">
      <w:pPr>
        <w:rPr>
          <w:rFonts w:ascii="Arial" w:hAnsi="Arial" w:cs="Arial"/>
          <w:b/>
          <w:sz w:val="22"/>
        </w:rPr>
      </w:pPr>
      <w:r w:rsidRPr="00E8313C">
        <w:rPr>
          <w:rFonts w:ascii="Arial" w:hAnsi="Arial" w:cs="Arial"/>
          <w:b/>
          <w:sz w:val="22"/>
        </w:rPr>
        <w:t>Sachanalyse</w:t>
      </w:r>
    </w:p>
    <w:p w14:paraId="457C22C7" w14:textId="77777777" w:rsidR="00A93E10" w:rsidRPr="00897BEB" w:rsidRDefault="00A93E10" w:rsidP="00A93E10">
      <w:pPr>
        <w:rPr>
          <w:rFonts w:ascii="Arial" w:hAnsi="Arial" w:cs="Arial"/>
          <w:sz w:val="22"/>
        </w:rPr>
      </w:pPr>
      <w:r w:rsidRPr="00897BEB">
        <w:rPr>
          <w:rFonts w:ascii="Arial" w:hAnsi="Arial" w:cs="Arial"/>
          <w:sz w:val="22"/>
        </w:rPr>
        <w:t>Oftmals besteht die Sachanalyse</w:t>
      </w:r>
      <w:r>
        <w:rPr>
          <w:rFonts w:ascii="Arial" w:hAnsi="Arial" w:cs="Arial"/>
          <w:sz w:val="22"/>
        </w:rPr>
        <w:t xml:space="preserve"> im Fach Deutsch </w:t>
      </w:r>
      <w:r w:rsidRPr="00897BEB">
        <w:rPr>
          <w:rFonts w:ascii="Arial" w:hAnsi="Arial" w:cs="Arial"/>
          <w:sz w:val="22"/>
        </w:rPr>
        <w:t>aus zwei Teilen:</w:t>
      </w:r>
    </w:p>
    <w:p w14:paraId="464F0B27" w14:textId="77777777" w:rsidR="00A93E10" w:rsidRDefault="00F31951" w:rsidP="00A93E10">
      <w:pPr>
        <w:pStyle w:val="Listenabsatz"/>
        <w:numPr>
          <w:ilvl w:val="0"/>
          <w:numId w:val="5"/>
        </w:num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inhaltlichen Seite (L</w:t>
      </w:r>
      <w:r w:rsidR="00A93E10">
        <w:rPr>
          <w:rFonts w:ascii="Arial" w:hAnsi="Arial" w:cs="Arial"/>
          <w:sz w:val="22"/>
        </w:rPr>
        <w:t xml:space="preserve">iegen der Arbeit der Kinder Texte zugrunde? Dann </w:t>
      </w:r>
    </w:p>
    <w:p w14:paraId="616BAF5B" w14:textId="77777777" w:rsidR="00A93E10" w:rsidRDefault="00A93E10" w:rsidP="00A93E10">
      <w:pPr>
        <w:pStyle w:val="Listenabsatz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denken Sie bitte daran, dass die Literatur oder die Texte, mit denen die Kinder arbeiten, zentral sind, und </w:t>
      </w:r>
      <w:r w:rsidR="00662D3A">
        <w:rPr>
          <w:rFonts w:ascii="Arial" w:hAnsi="Arial" w:cs="Arial"/>
          <w:sz w:val="22"/>
        </w:rPr>
        <w:t>je nachdem sprachwissenschaftliche</w:t>
      </w:r>
      <w:r>
        <w:rPr>
          <w:rFonts w:ascii="Arial" w:hAnsi="Arial" w:cs="Arial"/>
          <w:sz w:val="22"/>
        </w:rPr>
        <w:t>/literaturwissenschaftliche</w:t>
      </w:r>
      <w:r w:rsidR="00662D3A">
        <w:rPr>
          <w:rFonts w:ascii="Arial" w:hAnsi="Arial" w:cs="Arial"/>
          <w:sz w:val="22"/>
        </w:rPr>
        <w:t>/literarische</w:t>
      </w:r>
      <w:r>
        <w:rPr>
          <w:rFonts w:ascii="Arial" w:hAnsi="Arial" w:cs="Arial"/>
          <w:sz w:val="22"/>
        </w:rPr>
        <w:t xml:space="preserve"> Aspekte dieser Schriftstücke benannt werden müssen.)</w:t>
      </w:r>
    </w:p>
    <w:p w14:paraId="7B332E3E" w14:textId="77777777" w:rsidR="00A93E10" w:rsidRPr="00E8313C" w:rsidRDefault="00A93E10" w:rsidP="00A93E10">
      <w:pPr>
        <w:pStyle w:val="Listenabsatz"/>
        <w:numPr>
          <w:ilvl w:val="0"/>
          <w:numId w:val="5"/>
        </w:num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angestrebte</w:t>
      </w:r>
      <w:r w:rsidR="00F31951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Kompetenz</w:t>
      </w:r>
    </w:p>
    <w:p w14:paraId="7581E7D9" w14:textId="77777777" w:rsidR="00A93E10" w:rsidRPr="00E8313C" w:rsidRDefault="00A93E10" w:rsidP="00A93E10">
      <w:pPr>
        <w:rPr>
          <w:rFonts w:ascii="Arial" w:hAnsi="Arial" w:cs="Arial"/>
          <w:sz w:val="22"/>
        </w:rPr>
      </w:pPr>
    </w:p>
    <w:p w14:paraId="13A85C42" w14:textId="77777777" w:rsidR="00A93E10" w:rsidRPr="00E8313C" w:rsidRDefault="00A93E10" w:rsidP="00A93E10">
      <w:pPr>
        <w:rPr>
          <w:rFonts w:ascii="Arial" w:hAnsi="Arial" w:cs="Arial"/>
          <w:b/>
          <w:sz w:val="22"/>
        </w:rPr>
      </w:pPr>
      <w:r w:rsidRPr="00E8313C">
        <w:rPr>
          <w:rFonts w:ascii="Arial" w:hAnsi="Arial" w:cs="Arial"/>
          <w:b/>
          <w:sz w:val="22"/>
        </w:rPr>
        <w:t>Begründung der didaktischen Entscheidungen</w:t>
      </w:r>
    </w:p>
    <w:p w14:paraId="3CE7FD29" w14:textId="77777777" w:rsidR="00A93E10" w:rsidRDefault="00B95E11" w:rsidP="00A93E10">
      <w:pPr>
        <w:pStyle w:val="Listenabsatz"/>
        <w:numPr>
          <w:ilvl w:val="0"/>
          <w:numId w:val="2"/>
        </w:num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Den fachdidaktischen Schwerpunkt</w:t>
      </w:r>
      <w:r w:rsidR="00A93E10">
        <w:rPr>
          <w:rFonts w:ascii="Arial" w:hAnsi="Arial" w:cs="Arial"/>
          <w:sz w:val="22"/>
        </w:rPr>
        <w:t xml:space="preserve"> begründen Sie mit dem HKC.</w:t>
      </w:r>
    </w:p>
    <w:p w14:paraId="2AE7D5AD" w14:textId="77777777" w:rsidR="00A93E10" w:rsidRDefault="00A93E10" w:rsidP="00A93E10">
      <w:pPr>
        <w:pStyle w:val="Listenabsatz"/>
        <w:numPr>
          <w:ilvl w:val="0"/>
          <w:numId w:val="2"/>
        </w:numPr>
        <w:ind w:left="0"/>
        <w:rPr>
          <w:rFonts w:ascii="Arial" w:hAnsi="Arial" w:cs="Arial"/>
          <w:sz w:val="22"/>
        </w:rPr>
      </w:pPr>
      <w:r w:rsidRPr="00FC68F4">
        <w:rPr>
          <w:rFonts w:ascii="Arial" w:hAnsi="Arial" w:cs="Arial"/>
          <w:sz w:val="22"/>
        </w:rPr>
        <w:t>Finden Sie gute Argumente, warum Ihr ausgewählter Inhalt/Text/</w:t>
      </w:r>
      <w:r>
        <w:rPr>
          <w:rFonts w:ascii="Arial" w:hAnsi="Arial" w:cs="Arial"/>
          <w:sz w:val="22"/>
        </w:rPr>
        <w:t xml:space="preserve">Ihr </w:t>
      </w:r>
      <w:r w:rsidRPr="00FC68F4">
        <w:rPr>
          <w:rFonts w:ascii="Arial" w:hAnsi="Arial" w:cs="Arial"/>
          <w:sz w:val="22"/>
        </w:rPr>
        <w:t>ausgewähltes Buch</w:t>
      </w:r>
      <w:r>
        <w:rPr>
          <w:rFonts w:ascii="Arial" w:hAnsi="Arial" w:cs="Arial"/>
          <w:sz w:val="22"/>
        </w:rPr>
        <w:t xml:space="preserve"> </w:t>
      </w:r>
    </w:p>
    <w:p w14:paraId="1AFD2824" w14:textId="77777777" w:rsidR="00A93E10" w:rsidRDefault="00A93E10" w:rsidP="00A93E10">
      <w:pPr>
        <w:pStyle w:val="Listenabsatz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besonders gut dafür geeignet ist, die im Fokus stehende Kompetenz zu erlernen/zu üben.</w:t>
      </w:r>
    </w:p>
    <w:p w14:paraId="7CF99BD4" w14:textId="77777777" w:rsidR="00B95E11" w:rsidRDefault="00B95E11" w:rsidP="00A93E10">
      <w:pPr>
        <w:pStyle w:val="Listenabsatz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Welche Aufgabenstellung ist dafür geeignet?</w:t>
      </w:r>
    </w:p>
    <w:p w14:paraId="0EDC2169" w14:textId="77777777" w:rsidR="00A93E10" w:rsidRDefault="00A93E10" w:rsidP="00A93E10">
      <w:pPr>
        <w:pStyle w:val="Listenabsatz"/>
        <w:numPr>
          <w:ilvl w:val="0"/>
          <w:numId w:val="7"/>
        </w:num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Welche Argumente finden Sie in der didaktischen Literatur, die Ihr Vorhaben stützen?</w:t>
      </w:r>
    </w:p>
    <w:p w14:paraId="2DFA6355" w14:textId="77777777" w:rsidR="00A93E10" w:rsidRDefault="00A93E10" w:rsidP="00A93E10">
      <w:pPr>
        <w:pStyle w:val="Listenabsatz"/>
        <w:numPr>
          <w:ilvl w:val="0"/>
          <w:numId w:val="7"/>
        </w:num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Benennen Sie, warum der Inhalt und die angestrebte Kompetenz für Ihre Lerngruppe von Bedeutung sind. </w:t>
      </w:r>
    </w:p>
    <w:p w14:paraId="79C17177" w14:textId="77777777" w:rsidR="00A93E10" w:rsidRDefault="00A93E10" w:rsidP="00A93E10">
      <w:pPr>
        <w:pStyle w:val="Listenabsatz"/>
        <w:numPr>
          <w:ilvl w:val="0"/>
          <w:numId w:val="6"/>
        </w:num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Begründen Sie genau, was von dem, was Sie in der Sachanalyse dargestellt haben, für Ihre Lerngruppe zum jetzigen Zeitpunkt (noch ni</w:t>
      </w:r>
      <w:r w:rsidR="00615644">
        <w:rPr>
          <w:rFonts w:ascii="Arial" w:hAnsi="Arial" w:cs="Arial"/>
          <w:sz w:val="22"/>
        </w:rPr>
        <w:t>cht) leistbar und bedeutsam ist</w:t>
      </w:r>
      <w:r>
        <w:rPr>
          <w:rFonts w:ascii="Arial" w:hAnsi="Arial" w:cs="Arial"/>
          <w:sz w:val="22"/>
        </w:rPr>
        <w:t xml:space="preserve"> (= didaktische Reduktion).</w:t>
      </w:r>
    </w:p>
    <w:p w14:paraId="0D2AEE46" w14:textId="77777777" w:rsidR="00A93E10" w:rsidRDefault="00A93E10" w:rsidP="00A93E10">
      <w:pPr>
        <w:rPr>
          <w:rFonts w:ascii="Arial" w:hAnsi="Arial" w:cs="Arial"/>
          <w:sz w:val="22"/>
        </w:rPr>
      </w:pPr>
    </w:p>
    <w:p w14:paraId="4303B9A3" w14:textId="77777777" w:rsidR="00A93E10" w:rsidRPr="00E8313C" w:rsidRDefault="00A93E10" w:rsidP="00A93E10">
      <w:pPr>
        <w:rPr>
          <w:rFonts w:ascii="Arial" w:hAnsi="Arial" w:cs="Arial"/>
          <w:b/>
          <w:sz w:val="22"/>
        </w:rPr>
      </w:pPr>
      <w:r w:rsidRPr="00E8313C">
        <w:rPr>
          <w:rFonts w:ascii="Arial" w:hAnsi="Arial" w:cs="Arial"/>
          <w:b/>
          <w:sz w:val="22"/>
        </w:rPr>
        <w:t>Stundenziel</w:t>
      </w:r>
    </w:p>
    <w:p w14:paraId="00F583A0" w14:textId="77777777" w:rsidR="00A96F25" w:rsidRDefault="00A96F25" w:rsidP="00A93E10">
      <w:pPr>
        <w:pStyle w:val="Listenabsatz"/>
        <w:numPr>
          <w:ilvl w:val="0"/>
          <w:numId w:val="3"/>
        </w:num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 Stundenziel gewinnen Sie aus den Standards des Hessischen Kerncurriculums und binden es dort eng an.</w:t>
      </w:r>
    </w:p>
    <w:p w14:paraId="65C749B2" w14:textId="77777777" w:rsidR="00297D33" w:rsidRDefault="00A96F25" w:rsidP="00297D33">
      <w:pPr>
        <w:pStyle w:val="Listenabsatz"/>
        <w:numPr>
          <w:ilvl w:val="0"/>
          <w:numId w:val="3"/>
        </w:numPr>
        <w:ind w:left="0"/>
        <w:rPr>
          <w:rFonts w:ascii="Arial" w:hAnsi="Arial" w:cs="Arial"/>
          <w:sz w:val="22"/>
        </w:rPr>
      </w:pPr>
      <w:r w:rsidRPr="007B39D4">
        <w:rPr>
          <w:rFonts w:ascii="Arial" w:hAnsi="Arial" w:cs="Arial"/>
          <w:sz w:val="22"/>
        </w:rPr>
        <w:t>Ggf. konkretisieren Sie es auf den Inhalt der Stunde hin.</w:t>
      </w:r>
      <w:r w:rsidR="007B39D4" w:rsidRPr="007B39D4">
        <w:rPr>
          <w:rFonts w:ascii="Arial" w:hAnsi="Arial" w:cs="Arial"/>
          <w:sz w:val="22"/>
        </w:rPr>
        <w:t xml:space="preserve"> </w:t>
      </w:r>
    </w:p>
    <w:p w14:paraId="296310D3" w14:textId="77777777" w:rsidR="00A96F25" w:rsidRPr="008B2A97" w:rsidRDefault="00297D33" w:rsidP="00297D33">
      <w:pPr>
        <w:pStyle w:val="Listenabsatz"/>
        <w:numPr>
          <w:ilvl w:val="0"/>
          <w:numId w:val="3"/>
        </w:numPr>
        <w:ind w:left="0"/>
        <w:rPr>
          <w:rFonts w:ascii="Arial" w:hAnsi="Arial" w:cs="Arial"/>
          <w:sz w:val="22"/>
        </w:rPr>
      </w:pPr>
      <w:r w:rsidRPr="008B2A97">
        <w:rPr>
          <w:rFonts w:ascii="Arial" w:hAnsi="Arial" w:cs="Arial"/>
          <w:sz w:val="22"/>
        </w:rPr>
        <w:lastRenderedPageBreak/>
        <w:t xml:space="preserve">In der Regel gilt: Weniger ist mehr! </w:t>
      </w:r>
      <w:r w:rsidR="00F771D3" w:rsidRPr="008B2A97">
        <w:rPr>
          <w:rFonts w:ascii="Arial" w:hAnsi="Arial" w:cs="Arial"/>
          <w:sz w:val="22"/>
        </w:rPr>
        <w:t>(Ein Ziel, das das konkrete Können am Ende der Stunde nennt, reicht oft aus.)</w:t>
      </w:r>
    </w:p>
    <w:sectPr w:rsidR="00A96F25" w:rsidRPr="008B2A97" w:rsidSect="007E479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55C1A" w14:textId="77777777" w:rsidR="00017FB5" w:rsidRDefault="00017FB5" w:rsidP="00A93E10">
      <w:pPr>
        <w:spacing w:line="240" w:lineRule="auto"/>
      </w:pPr>
      <w:r>
        <w:separator/>
      </w:r>
    </w:p>
  </w:endnote>
  <w:endnote w:type="continuationSeparator" w:id="0">
    <w:p w14:paraId="7A070D29" w14:textId="77777777" w:rsidR="00017FB5" w:rsidRDefault="00017FB5" w:rsidP="00A93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7A6A3" w14:textId="77777777" w:rsidR="00017FB5" w:rsidRDefault="00017FB5" w:rsidP="00A93E10">
      <w:pPr>
        <w:spacing w:line="240" w:lineRule="auto"/>
      </w:pPr>
      <w:r>
        <w:separator/>
      </w:r>
    </w:p>
  </w:footnote>
  <w:footnote w:type="continuationSeparator" w:id="0">
    <w:p w14:paraId="5F3E2FF8" w14:textId="77777777" w:rsidR="00017FB5" w:rsidRDefault="00017FB5" w:rsidP="00A93E10">
      <w:pPr>
        <w:spacing w:line="240" w:lineRule="auto"/>
      </w:pPr>
      <w:r>
        <w:continuationSeparator/>
      </w:r>
    </w:p>
  </w:footnote>
  <w:footnote w:id="1">
    <w:p w14:paraId="24B1106E" w14:textId="77777777" w:rsidR="00A93E10" w:rsidRDefault="00A93E10" w:rsidP="00A93E1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A7DD8">
        <w:rPr>
          <w:rFonts w:ascii="Arial" w:hAnsi="Arial" w:cs="Arial"/>
          <w:sz w:val="16"/>
          <w:szCs w:val="16"/>
        </w:rPr>
        <w:t>HKC, S. 13, vgl. auch Leitfaden zum Kerncurriculum Deutsch Primarstufe, S. 16</w:t>
      </w:r>
      <w:r>
        <w:rPr>
          <w:rFonts w:ascii="Arial" w:hAnsi="Arial" w:cs="Arial"/>
          <w:sz w:val="16"/>
          <w:szCs w:val="16"/>
        </w:rPr>
        <w:t xml:space="preserve">; </w:t>
      </w:r>
      <w:r w:rsidRPr="007A7DD8">
        <w:rPr>
          <w:rFonts w:ascii="Arial" w:hAnsi="Arial" w:cs="Arial"/>
          <w:b/>
          <w:sz w:val="16"/>
          <w:szCs w:val="16"/>
        </w:rPr>
        <w:t>sehr aufschlussreich</w:t>
      </w:r>
      <w:r>
        <w:rPr>
          <w:rFonts w:ascii="Arial" w:hAnsi="Arial" w:cs="Arial"/>
          <w:sz w:val="16"/>
          <w:szCs w:val="16"/>
        </w:rPr>
        <w:t xml:space="preserve"> dargestellt in Bartnitzky, Horst. </w:t>
      </w:r>
      <w:r w:rsidRPr="007A7DD8">
        <w:rPr>
          <w:rFonts w:ascii="Arial" w:hAnsi="Arial" w:cs="Arial"/>
          <w:i/>
          <w:sz w:val="16"/>
          <w:szCs w:val="16"/>
        </w:rPr>
        <w:t>Sprachunterricht heute</w:t>
      </w:r>
      <w:r>
        <w:rPr>
          <w:rFonts w:ascii="Arial" w:hAnsi="Arial" w:cs="Arial"/>
          <w:sz w:val="16"/>
          <w:szCs w:val="16"/>
        </w:rPr>
        <w:t>. Berlin, 2015, S. 255ff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5977D" w14:textId="77777777" w:rsidR="00615644" w:rsidRPr="00615644" w:rsidRDefault="00615644" w:rsidP="00615644">
    <w:pPr>
      <w:pStyle w:val="Kopfzeile"/>
      <w:ind w:left="5664"/>
      <w:rPr>
        <w:rFonts w:asciiTheme="minorHAnsi" w:hAnsiTheme="minorHAnsi" w:cstheme="minorHAnsi"/>
        <w:sz w:val="20"/>
        <w:szCs w:val="20"/>
      </w:rPr>
    </w:pPr>
    <w:r w:rsidRPr="00615644">
      <w:rPr>
        <w:rFonts w:asciiTheme="minorHAnsi" w:hAnsiTheme="minorHAnsi" w:cstheme="minorHAnsi"/>
        <w:sz w:val="20"/>
        <w:szCs w:val="20"/>
      </w:rPr>
      <w:t>Studienseminar GHRF Gießen</w:t>
    </w:r>
    <w:r w:rsidR="00B70F61">
      <w:rPr>
        <w:rFonts w:asciiTheme="minorHAnsi" w:hAnsiTheme="minorHAnsi" w:cstheme="minorHAnsi"/>
        <w:sz w:val="20"/>
        <w:szCs w:val="20"/>
      </w:rPr>
      <w:t>,</w:t>
    </w:r>
    <w:r>
      <w:rPr>
        <w:rFonts w:asciiTheme="minorHAnsi" w:hAnsiTheme="minorHAnsi" w:cstheme="minorHAnsi"/>
        <w:sz w:val="20"/>
        <w:szCs w:val="20"/>
      </w:rPr>
      <w:t xml:space="preserve"> März 2020</w:t>
    </w:r>
  </w:p>
  <w:p w14:paraId="336159EC" w14:textId="77777777" w:rsidR="00615644" w:rsidRDefault="006156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22BE1"/>
    <w:multiLevelType w:val="hybridMultilevel"/>
    <w:tmpl w:val="94565442"/>
    <w:lvl w:ilvl="0" w:tplc="0407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" w15:restartNumberingAfterBreak="0">
    <w:nsid w:val="20505760"/>
    <w:multiLevelType w:val="hybridMultilevel"/>
    <w:tmpl w:val="0C86C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3E0C"/>
    <w:multiLevelType w:val="hybridMultilevel"/>
    <w:tmpl w:val="322AF224"/>
    <w:lvl w:ilvl="0" w:tplc="40DC8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EB4F06"/>
    <w:multiLevelType w:val="hybridMultilevel"/>
    <w:tmpl w:val="C8BED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EE0E23"/>
    <w:multiLevelType w:val="hybridMultilevel"/>
    <w:tmpl w:val="14CEA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B54CD"/>
    <w:multiLevelType w:val="hybridMultilevel"/>
    <w:tmpl w:val="221E24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5A1669"/>
    <w:multiLevelType w:val="hybridMultilevel"/>
    <w:tmpl w:val="BC3A72D4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E10"/>
    <w:rsid w:val="00017FB5"/>
    <w:rsid w:val="001D5065"/>
    <w:rsid w:val="002476C5"/>
    <w:rsid w:val="00297D33"/>
    <w:rsid w:val="002C23C5"/>
    <w:rsid w:val="00331819"/>
    <w:rsid w:val="00394B89"/>
    <w:rsid w:val="004358BD"/>
    <w:rsid w:val="00445647"/>
    <w:rsid w:val="00497187"/>
    <w:rsid w:val="00513FA5"/>
    <w:rsid w:val="00615644"/>
    <w:rsid w:val="00662D3A"/>
    <w:rsid w:val="00687760"/>
    <w:rsid w:val="00694253"/>
    <w:rsid w:val="006E3D0C"/>
    <w:rsid w:val="006F1ED8"/>
    <w:rsid w:val="00734790"/>
    <w:rsid w:val="00784207"/>
    <w:rsid w:val="007B39D4"/>
    <w:rsid w:val="007E4791"/>
    <w:rsid w:val="00884387"/>
    <w:rsid w:val="008B2A97"/>
    <w:rsid w:val="00933DE9"/>
    <w:rsid w:val="009E11AE"/>
    <w:rsid w:val="00A04F20"/>
    <w:rsid w:val="00A93E10"/>
    <w:rsid w:val="00A96F25"/>
    <w:rsid w:val="00B70F61"/>
    <w:rsid w:val="00B95E11"/>
    <w:rsid w:val="00CD2280"/>
    <w:rsid w:val="00CD4E30"/>
    <w:rsid w:val="00CF5DB2"/>
    <w:rsid w:val="00D97D06"/>
    <w:rsid w:val="00E3454D"/>
    <w:rsid w:val="00F31951"/>
    <w:rsid w:val="00F7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5077"/>
  <w15:docId w15:val="{970DEDB2-0E76-4DE1-BEEF-4ECE012A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3E10"/>
    <w:pPr>
      <w:spacing w:after="0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3E1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93E1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3E10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93E1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E3D0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D0C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6E3D0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3D0C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D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E8444D-2AF2-43E9-B525-0906CE67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rgänzende Hinweise zum Unterrichtsentwurf im Fach Deutsch- Grundschule – Studsem. GHRF Gießen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rgänzende Hinweise zum Unterrichtsentwurf im Fach Deutsch- Grundschule – Studsem. GHRF Gießen</dc:title>
  <dc:subject/>
  <dc:creator>Simone Dudenhöfer</dc:creator>
  <cp:keywords/>
  <dc:description/>
  <cp:lastModifiedBy>Jutta Reuß</cp:lastModifiedBy>
  <cp:revision>2</cp:revision>
  <dcterms:created xsi:type="dcterms:W3CDTF">2020-05-07T13:07:00Z</dcterms:created>
  <dcterms:modified xsi:type="dcterms:W3CDTF">2020-05-07T13:07:00Z</dcterms:modified>
</cp:coreProperties>
</file>