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03" w:rsidRPr="007D6160" w:rsidRDefault="00C04103" w:rsidP="00C04103">
      <w:pPr>
        <w:tabs>
          <w:tab w:val="left" w:pos="1155"/>
          <w:tab w:val="center" w:pos="4535"/>
        </w:tabs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Pr="007D6160">
        <w:rPr>
          <w:b/>
          <w:sz w:val="36"/>
          <w:szCs w:val="36"/>
        </w:rPr>
        <w:t>Anforderungen an LiV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7032"/>
      </w:tblGrid>
      <w:tr w:rsidR="00C04103" w:rsidTr="00F105CB">
        <w:tc>
          <w:tcPr>
            <w:tcW w:w="2254" w:type="dxa"/>
          </w:tcPr>
          <w:p w:rsidR="00C04103" w:rsidRPr="001C1ECA" w:rsidRDefault="00C04103" w:rsidP="00F105CB">
            <w:pPr>
              <w:rPr>
                <w:b/>
                <w:sz w:val="24"/>
                <w:szCs w:val="24"/>
              </w:rPr>
            </w:pPr>
            <w:r w:rsidRPr="001C1ECA">
              <w:rPr>
                <w:b/>
                <w:sz w:val="24"/>
                <w:szCs w:val="24"/>
              </w:rPr>
              <w:t>Ziele setzen</w:t>
            </w:r>
          </w:p>
        </w:tc>
        <w:tc>
          <w:tcPr>
            <w:tcW w:w="7032" w:type="dxa"/>
          </w:tcPr>
          <w:p w:rsidR="00C04103" w:rsidRDefault="00C04103" w:rsidP="00C0410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Erwartungen formulieren.</w:t>
            </w:r>
          </w:p>
          <w:p w:rsidR="00C04103" w:rsidRPr="00973F23" w:rsidRDefault="00C04103" w:rsidP="00C0410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Ziele daraus ableiten/ erarbeiten. </w:t>
            </w:r>
            <w:r w:rsidRPr="00B63DA2">
              <w:rPr>
                <w:i/>
                <w:sz w:val="24"/>
                <w:szCs w:val="24"/>
              </w:rPr>
              <w:t>(Diese können in den Vereinbarungen verschriftlicht werden.)</w:t>
            </w:r>
          </w:p>
          <w:p w:rsidR="00C04103" w:rsidRPr="00973F23" w:rsidRDefault="00C04103" w:rsidP="00C0410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  <w:p w:rsidR="00C04103" w:rsidRPr="00E0412B" w:rsidRDefault="00C04103" w:rsidP="00C0410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  <w:p w:rsidR="00C04103" w:rsidRPr="00973F23" w:rsidRDefault="00C04103" w:rsidP="00C0410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  <w:tr w:rsidR="00C04103" w:rsidTr="00F105CB">
        <w:tc>
          <w:tcPr>
            <w:tcW w:w="2254" w:type="dxa"/>
          </w:tcPr>
          <w:p w:rsidR="00C04103" w:rsidRPr="001C1ECA" w:rsidRDefault="00C04103" w:rsidP="00F105CB">
            <w:pPr>
              <w:rPr>
                <w:b/>
                <w:sz w:val="24"/>
                <w:szCs w:val="24"/>
              </w:rPr>
            </w:pPr>
            <w:r w:rsidRPr="001C1ECA">
              <w:rPr>
                <w:b/>
                <w:sz w:val="24"/>
                <w:szCs w:val="24"/>
              </w:rPr>
              <w:t>Aktiv mitarbeiten</w:t>
            </w:r>
          </w:p>
          <w:p w:rsidR="00C04103" w:rsidRPr="001C1ECA" w:rsidRDefault="00C04103" w:rsidP="00F105CB">
            <w:pPr>
              <w:rPr>
                <w:b/>
                <w:sz w:val="24"/>
                <w:szCs w:val="24"/>
              </w:rPr>
            </w:pPr>
            <w:r w:rsidRPr="001C1ECA">
              <w:rPr>
                <w:b/>
                <w:sz w:val="24"/>
                <w:szCs w:val="24"/>
              </w:rPr>
              <w:t>(Eigeninitiative zeigen)</w:t>
            </w:r>
          </w:p>
        </w:tc>
        <w:tc>
          <w:tcPr>
            <w:tcW w:w="7032" w:type="dxa"/>
          </w:tcPr>
          <w:p w:rsidR="00C04103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Regelmäßige Termine mit Mentoren und/ oder anderen beteiligten Personen vereinbaren.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Themen für Treffen vorschlagen.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Anruf oder Email, wenn es etwas Wichtiges/ Aktuelles zu besprechen ist. (</w:t>
            </w:r>
            <w:r w:rsidRPr="00B63DA2">
              <w:rPr>
                <w:i/>
                <w:sz w:val="24"/>
                <w:szCs w:val="24"/>
              </w:rPr>
              <w:t>Zeiten für solche Anrufe können in Vereinbarungen festgehalten werden.)</w:t>
            </w:r>
          </w:p>
          <w:p w:rsidR="00C04103" w:rsidRPr="00B63DA2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63DA2">
              <w:rPr>
                <w:sz w:val="24"/>
                <w:szCs w:val="24"/>
              </w:rPr>
              <w:t>Sich auf gemeinsame Sitzungen vorbereiten.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Informieren aller beteiligten Personen/ Institutionen (Mentoren, Schulleitung, Fachkollegen, BFZ-Kräfte, Ausbilder).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Pr="00B63DA2" w:rsidRDefault="00C04103" w:rsidP="00C041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04103" w:rsidTr="00F105CB">
        <w:tc>
          <w:tcPr>
            <w:tcW w:w="2254" w:type="dxa"/>
          </w:tcPr>
          <w:p w:rsidR="00C04103" w:rsidRPr="001C1ECA" w:rsidRDefault="00C04103" w:rsidP="00F105CB">
            <w:pPr>
              <w:rPr>
                <w:b/>
                <w:sz w:val="24"/>
                <w:szCs w:val="24"/>
              </w:rPr>
            </w:pPr>
            <w:r w:rsidRPr="001C1ECA">
              <w:rPr>
                <w:b/>
                <w:sz w:val="24"/>
                <w:szCs w:val="24"/>
              </w:rPr>
              <w:t>Umsetzen</w:t>
            </w:r>
          </w:p>
        </w:tc>
        <w:tc>
          <w:tcPr>
            <w:tcW w:w="7032" w:type="dxa"/>
          </w:tcPr>
          <w:p w:rsidR="00C04103" w:rsidRDefault="00C04103" w:rsidP="00C041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Gemeinsam Erarbeitetes im Unterricht/ in Schule umsetzen.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Rückmeldung darüber geben.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Pr="00B63DA2" w:rsidRDefault="00C04103" w:rsidP="00C041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04103" w:rsidTr="00F105CB">
        <w:tc>
          <w:tcPr>
            <w:tcW w:w="2254" w:type="dxa"/>
          </w:tcPr>
          <w:p w:rsidR="00C04103" w:rsidRPr="001C1ECA" w:rsidRDefault="00C04103" w:rsidP="00F105CB">
            <w:pPr>
              <w:rPr>
                <w:b/>
                <w:sz w:val="24"/>
                <w:szCs w:val="24"/>
              </w:rPr>
            </w:pPr>
            <w:r w:rsidRPr="001C1ECA">
              <w:rPr>
                <w:b/>
                <w:sz w:val="24"/>
                <w:szCs w:val="24"/>
              </w:rPr>
              <w:t>Bereitschaft zum Lernen</w:t>
            </w:r>
          </w:p>
        </w:tc>
        <w:tc>
          <w:tcPr>
            <w:tcW w:w="7032" w:type="dxa"/>
          </w:tcPr>
          <w:p w:rsidR="00C04103" w:rsidRDefault="00C04103" w:rsidP="00C04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Offenheit Neues auszuprobieren, Fehler zu machen und diese zu besprechen.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Offenheit gegenüber Feedback, Anregungen und konstruktive Kritik.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Pr="00B63DA2" w:rsidRDefault="00C04103" w:rsidP="00C0410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04103" w:rsidTr="00F105CB">
        <w:tc>
          <w:tcPr>
            <w:tcW w:w="2254" w:type="dxa"/>
          </w:tcPr>
          <w:p w:rsidR="00C04103" w:rsidRPr="001C1ECA" w:rsidRDefault="00C04103" w:rsidP="00F105CB">
            <w:pPr>
              <w:rPr>
                <w:b/>
                <w:sz w:val="24"/>
                <w:szCs w:val="24"/>
              </w:rPr>
            </w:pPr>
            <w:r w:rsidRPr="001C1ECA">
              <w:rPr>
                <w:b/>
                <w:sz w:val="24"/>
                <w:szCs w:val="24"/>
              </w:rPr>
              <w:t>Bereitschaft zur Diskussion</w:t>
            </w:r>
          </w:p>
        </w:tc>
        <w:tc>
          <w:tcPr>
            <w:tcW w:w="7032" w:type="dxa"/>
          </w:tcPr>
          <w:p w:rsidR="00C04103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sind offen dafür, Dinge auszudiskutieren, sachlich die eigene Meinung vorzubringen und zu sagen, wenn etwas nicht nach ihren Vorstellungen läuft.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Pr="001C1ECA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04103" w:rsidTr="00F105CB">
        <w:tc>
          <w:tcPr>
            <w:tcW w:w="2254" w:type="dxa"/>
          </w:tcPr>
          <w:p w:rsidR="00C04103" w:rsidRPr="001C1ECA" w:rsidRDefault="00C04103" w:rsidP="00F105CB">
            <w:pPr>
              <w:rPr>
                <w:b/>
                <w:sz w:val="24"/>
                <w:szCs w:val="24"/>
              </w:rPr>
            </w:pPr>
            <w:r w:rsidRPr="001C1ECA">
              <w:rPr>
                <w:b/>
                <w:sz w:val="24"/>
                <w:szCs w:val="24"/>
              </w:rPr>
              <w:t>Eigenverantwortung</w:t>
            </w:r>
          </w:p>
        </w:tc>
        <w:tc>
          <w:tcPr>
            <w:tcW w:w="7032" w:type="dxa"/>
          </w:tcPr>
          <w:p w:rsidR="00C04103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sollen letztlich für sich selbst entscheiden, welche Anregungen sie umsetzen wollen, welche zu ihrer „Lehrer-Rolle“ passen.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04103" w:rsidRPr="001C1ECA" w:rsidRDefault="00C04103" w:rsidP="00C0410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C04103" w:rsidRDefault="00C04103" w:rsidP="00C04103">
      <w:pPr>
        <w:rPr>
          <w:sz w:val="24"/>
          <w:szCs w:val="24"/>
        </w:rPr>
        <w:sectPr w:rsidR="00C04103" w:rsidSect="00B63DA2">
          <w:foot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C04103" w:rsidRPr="009370F0" w:rsidRDefault="00C04103" w:rsidP="00C04103">
      <w:pPr>
        <w:jc w:val="center"/>
        <w:rPr>
          <w:b/>
          <w:sz w:val="36"/>
          <w:szCs w:val="36"/>
        </w:rPr>
      </w:pPr>
      <w:r w:rsidRPr="009370F0">
        <w:rPr>
          <w:b/>
          <w:sz w:val="36"/>
          <w:szCs w:val="36"/>
        </w:rPr>
        <w:lastRenderedPageBreak/>
        <w:t>Mentoring-Vereinbarung</w:t>
      </w:r>
    </w:p>
    <w:p w:rsidR="00C04103" w:rsidRDefault="00C04103" w:rsidP="00C04103">
      <w:pPr>
        <w:rPr>
          <w:b/>
          <w:sz w:val="24"/>
          <w:szCs w:val="24"/>
        </w:rPr>
      </w:pPr>
      <w:r w:rsidRPr="00FD6447">
        <w:rPr>
          <w:b/>
          <w:sz w:val="24"/>
          <w:szCs w:val="24"/>
        </w:rPr>
        <w:t>Vereinbarung zwischen:</w:t>
      </w:r>
    </w:p>
    <w:p w:rsidR="00C04103" w:rsidRDefault="00C04103" w:rsidP="00C0410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                   _________________________________</w:t>
      </w:r>
    </w:p>
    <w:p w:rsidR="00C04103" w:rsidRPr="00FD6447" w:rsidRDefault="00C04103" w:rsidP="00C0410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Mentor_in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4"/>
        <w:gridCol w:w="5996"/>
      </w:tblGrid>
      <w:tr w:rsidR="00C04103" w:rsidRPr="009370F0" w:rsidTr="00C04103">
        <w:trPr>
          <w:trHeight w:val="623"/>
        </w:trPr>
        <w:tc>
          <w:tcPr>
            <w:tcW w:w="3064" w:type="dxa"/>
          </w:tcPr>
          <w:p w:rsidR="00C04103" w:rsidRPr="00C04103" w:rsidRDefault="00C04103" w:rsidP="00C04103">
            <w:pPr>
              <w:rPr>
                <w:b/>
                <w:sz w:val="24"/>
                <w:szCs w:val="24"/>
              </w:rPr>
            </w:pPr>
            <w:r w:rsidRPr="005E3AB1">
              <w:rPr>
                <w:b/>
                <w:sz w:val="24"/>
                <w:szCs w:val="24"/>
              </w:rPr>
              <w:t>Beginn des Mentorings:</w:t>
            </w:r>
          </w:p>
        </w:tc>
        <w:tc>
          <w:tcPr>
            <w:tcW w:w="5996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  <w:tr w:rsidR="00C04103" w:rsidRPr="009370F0" w:rsidTr="00C04103">
        <w:trPr>
          <w:trHeight w:val="559"/>
        </w:trPr>
        <w:tc>
          <w:tcPr>
            <w:tcW w:w="3064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  <w:r w:rsidRPr="005E3AB1">
              <w:rPr>
                <w:b/>
                <w:sz w:val="24"/>
                <w:szCs w:val="24"/>
              </w:rPr>
              <w:t>Ende des Mentorings: (voraussichtlich)</w:t>
            </w:r>
          </w:p>
        </w:tc>
        <w:tc>
          <w:tcPr>
            <w:tcW w:w="5996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  <w:tr w:rsidR="00C04103" w:rsidRPr="009370F0" w:rsidTr="00F105CB">
        <w:trPr>
          <w:trHeight w:val="471"/>
        </w:trPr>
        <w:tc>
          <w:tcPr>
            <w:tcW w:w="3064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  <w:r w:rsidRPr="005E3AB1">
              <w:rPr>
                <w:b/>
                <w:sz w:val="24"/>
                <w:szCs w:val="24"/>
              </w:rPr>
              <w:t>Häufigkeit der Treffen</w:t>
            </w:r>
          </w:p>
        </w:tc>
        <w:tc>
          <w:tcPr>
            <w:tcW w:w="5996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  <w:tr w:rsidR="00C04103" w:rsidRPr="009370F0" w:rsidTr="00C04103">
        <w:trPr>
          <w:trHeight w:val="680"/>
        </w:trPr>
        <w:tc>
          <w:tcPr>
            <w:tcW w:w="3064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  <w:r w:rsidRPr="005E3AB1">
              <w:rPr>
                <w:b/>
                <w:sz w:val="24"/>
                <w:szCs w:val="24"/>
              </w:rPr>
              <w:t>Die Initiative zu den Treffen geht aus von:</w:t>
            </w:r>
          </w:p>
        </w:tc>
        <w:tc>
          <w:tcPr>
            <w:tcW w:w="5996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  <w:tr w:rsidR="00C04103" w:rsidRPr="009370F0" w:rsidTr="00C04103">
        <w:trPr>
          <w:trHeight w:val="510"/>
        </w:trPr>
        <w:tc>
          <w:tcPr>
            <w:tcW w:w="3064" w:type="dxa"/>
          </w:tcPr>
          <w:p w:rsidR="00C04103" w:rsidRPr="00C04103" w:rsidRDefault="00C04103" w:rsidP="00C04103">
            <w:pPr>
              <w:rPr>
                <w:b/>
                <w:sz w:val="24"/>
                <w:szCs w:val="24"/>
              </w:rPr>
            </w:pPr>
            <w:r w:rsidRPr="005E3AB1">
              <w:rPr>
                <w:b/>
                <w:sz w:val="24"/>
                <w:szCs w:val="24"/>
              </w:rPr>
              <w:t>Ort der Treffen:</w:t>
            </w:r>
          </w:p>
        </w:tc>
        <w:tc>
          <w:tcPr>
            <w:tcW w:w="5996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  <w:tr w:rsidR="00C04103" w:rsidRPr="009370F0" w:rsidTr="00F105CB">
        <w:tc>
          <w:tcPr>
            <w:tcW w:w="3064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soll getan werden, wenn das Mentoring nicht funktioniert?</w:t>
            </w:r>
          </w:p>
        </w:tc>
        <w:tc>
          <w:tcPr>
            <w:tcW w:w="5996" w:type="dxa"/>
          </w:tcPr>
          <w:p w:rsidR="00C04103" w:rsidRPr="005E3AB1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</w:tbl>
    <w:p w:rsidR="00C04103" w:rsidRDefault="00C04103" w:rsidP="00C04103">
      <w:pPr>
        <w:ind w:firstLine="708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4103" w:rsidTr="00F105CB">
        <w:tc>
          <w:tcPr>
            <w:tcW w:w="4530" w:type="dxa"/>
          </w:tcPr>
          <w:p w:rsidR="00C04103" w:rsidRPr="00C04103" w:rsidRDefault="00C04103" w:rsidP="00C0410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4103">
              <w:rPr>
                <w:b/>
                <w:sz w:val="28"/>
                <w:szCs w:val="28"/>
              </w:rPr>
              <w:t>LiV</w:t>
            </w:r>
          </w:p>
          <w:p w:rsidR="00C04103" w:rsidRDefault="00C04103" w:rsidP="00C04103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Kontakt</w:t>
            </w:r>
            <w:r w:rsidRPr="00FD6447">
              <w:rPr>
                <w:b/>
                <w:sz w:val="24"/>
                <w:szCs w:val="24"/>
              </w:rPr>
              <w:t xml:space="preserve"> möglich über</w:t>
            </w:r>
          </w:p>
          <w:p w:rsidR="00C04103" w:rsidRPr="00C04103" w:rsidRDefault="00C04103" w:rsidP="00C04103">
            <w:pPr>
              <w:spacing w:line="240" w:lineRule="auto"/>
              <w:rPr>
                <w:b/>
                <w:sz w:val="36"/>
                <w:szCs w:val="36"/>
              </w:rPr>
            </w:pPr>
            <w:r w:rsidRPr="00FD6447">
              <w:rPr>
                <w:b/>
                <w:sz w:val="24"/>
                <w:szCs w:val="24"/>
              </w:rPr>
              <w:t>Telefon:</w:t>
            </w:r>
          </w:p>
          <w:p w:rsidR="00C04103" w:rsidRDefault="00C04103" w:rsidP="00C04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30" w:type="dxa"/>
          </w:tcPr>
          <w:p w:rsidR="00C04103" w:rsidRPr="00C04103" w:rsidRDefault="00C04103" w:rsidP="00C0410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4103">
              <w:rPr>
                <w:b/>
                <w:sz w:val="28"/>
                <w:szCs w:val="28"/>
              </w:rPr>
              <w:t>Mentor/ in</w:t>
            </w:r>
          </w:p>
          <w:p w:rsidR="00C04103" w:rsidRPr="00C04103" w:rsidRDefault="00C04103" w:rsidP="00C04103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Kontakt </w:t>
            </w:r>
            <w:r w:rsidRPr="00FD6447">
              <w:rPr>
                <w:b/>
                <w:sz w:val="24"/>
                <w:szCs w:val="24"/>
              </w:rPr>
              <w:t>möglich über</w:t>
            </w:r>
          </w:p>
          <w:p w:rsidR="00C04103" w:rsidRPr="00FD6447" w:rsidRDefault="00C04103" w:rsidP="00C04103">
            <w:pPr>
              <w:spacing w:line="240" w:lineRule="auto"/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Telefon:</w:t>
            </w:r>
          </w:p>
          <w:p w:rsidR="00C04103" w:rsidRDefault="00C04103" w:rsidP="00C04103">
            <w:pPr>
              <w:spacing w:line="240" w:lineRule="auto"/>
              <w:rPr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Email:</w:t>
            </w:r>
          </w:p>
        </w:tc>
      </w:tr>
      <w:tr w:rsidR="00C04103" w:rsidTr="00F105CB">
        <w:tc>
          <w:tcPr>
            <w:tcW w:w="4530" w:type="dxa"/>
          </w:tcPr>
          <w:p w:rsidR="00C04103" w:rsidRPr="00C04103" w:rsidRDefault="00C04103" w:rsidP="00C04103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Kein Kontakt zu folgenden Zeiten:</w:t>
            </w:r>
          </w:p>
        </w:tc>
        <w:tc>
          <w:tcPr>
            <w:tcW w:w="4530" w:type="dxa"/>
          </w:tcPr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Kein Kontakt zu folgenden Zeiten:</w:t>
            </w: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  <w:tr w:rsidR="00C04103" w:rsidTr="00F105CB">
        <w:tc>
          <w:tcPr>
            <w:tcW w:w="4530" w:type="dxa"/>
          </w:tcPr>
          <w:p w:rsidR="00C04103" w:rsidRPr="00C04103" w:rsidRDefault="00C04103" w:rsidP="00C04103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Erwartungen an das Mentoring und aneinander:</w:t>
            </w:r>
          </w:p>
        </w:tc>
        <w:tc>
          <w:tcPr>
            <w:tcW w:w="4530" w:type="dxa"/>
          </w:tcPr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Erwartungen an das Mentoring und aneinander:</w:t>
            </w: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</w:tc>
      </w:tr>
      <w:tr w:rsidR="00C04103" w:rsidTr="00F105CB">
        <w:tc>
          <w:tcPr>
            <w:tcW w:w="4530" w:type="dxa"/>
          </w:tcPr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lastRenderedPageBreak/>
              <w:t>Ziele des Mentorings:</w:t>
            </w:r>
          </w:p>
          <w:p w:rsidR="00C04103" w:rsidRPr="00FD6447" w:rsidRDefault="00C04103" w:rsidP="00C04103">
            <w:pPr>
              <w:spacing w:line="240" w:lineRule="auto"/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1.</w:t>
            </w:r>
          </w:p>
          <w:p w:rsidR="00C04103" w:rsidRPr="00FD6447" w:rsidRDefault="00C04103" w:rsidP="00C04103">
            <w:pPr>
              <w:spacing w:line="240" w:lineRule="auto"/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2.</w:t>
            </w:r>
          </w:p>
          <w:p w:rsidR="00C04103" w:rsidRPr="00FD6447" w:rsidRDefault="00C04103" w:rsidP="00C04103">
            <w:pPr>
              <w:spacing w:line="240" w:lineRule="auto"/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Ziele des Mentorings:</w:t>
            </w:r>
          </w:p>
        </w:tc>
      </w:tr>
      <w:tr w:rsidR="00C04103" w:rsidTr="00F105CB">
        <w:tc>
          <w:tcPr>
            <w:tcW w:w="4530" w:type="dxa"/>
          </w:tcPr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Themen des Mentorings (allgemein).</w:t>
            </w: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  <w:p w:rsidR="00C04103" w:rsidRDefault="00C04103" w:rsidP="00F105CB">
            <w:pPr>
              <w:rPr>
                <w:b/>
                <w:sz w:val="24"/>
                <w:szCs w:val="24"/>
              </w:rPr>
            </w:pPr>
          </w:p>
          <w:p w:rsidR="00041AAC" w:rsidRPr="00FD6447" w:rsidRDefault="00041AAC" w:rsidP="00F105CB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Themen des Mentorings (allgemein).</w:t>
            </w:r>
          </w:p>
        </w:tc>
      </w:tr>
    </w:tbl>
    <w:p w:rsidR="00C04103" w:rsidRDefault="00C04103" w:rsidP="00C04103">
      <w:pPr>
        <w:ind w:firstLine="708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04103" w:rsidTr="00F105CB">
        <w:tc>
          <w:tcPr>
            <w:tcW w:w="9210" w:type="dxa"/>
          </w:tcPr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Weitere Absprachen/ Bemerkungen: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</w:tc>
      </w:tr>
      <w:tr w:rsidR="00C04103" w:rsidTr="00F105CB">
        <w:tc>
          <w:tcPr>
            <w:tcW w:w="9210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                                             _________________________</w:t>
            </w: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 xml:space="preserve">               Mentor/ in                                                                                                 LiV</w:t>
            </w: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  <w:p w:rsidR="00C04103" w:rsidRPr="00FD6447" w:rsidRDefault="00C04103" w:rsidP="00F105CB">
            <w:pPr>
              <w:rPr>
                <w:b/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  <w:r w:rsidRPr="00FD6447">
              <w:rPr>
                <w:b/>
                <w:sz w:val="24"/>
                <w:szCs w:val="24"/>
              </w:rPr>
              <w:t>Ort, Datum</w:t>
            </w:r>
            <w:r>
              <w:rPr>
                <w:sz w:val="24"/>
                <w:szCs w:val="24"/>
              </w:rPr>
              <w:t xml:space="preserve"> 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</w:tc>
      </w:tr>
    </w:tbl>
    <w:p w:rsidR="00C04103" w:rsidRDefault="00C04103" w:rsidP="00C04103">
      <w:pPr>
        <w:rPr>
          <w:sz w:val="24"/>
          <w:szCs w:val="24"/>
        </w:rPr>
      </w:pPr>
    </w:p>
    <w:p w:rsidR="00C04103" w:rsidRDefault="00C04103" w:rsidP="00C04103">
      <w:pPr>
        <w:rPr>
          <w:sz w:val="24"/>
          <w:szCs w:val="24"/>
        </w:rPr>
      </w:pPr>
    </w:p>
    <w:p w:rsidR="00C04103" w:rsidRDefault="00C04103" w:rsidP="00C04103">
      <w:pPr>
        <w:rPr>
          <w:sz w:val="24"/>
          <w:szCs w:val="24"/>
        </w:rPr>
      </w:pPr>
    </w:p>
    <w:p w:rsidR="00C04103" w:rsidRDefault="00C04103" w:rsidP="00C04103">
      <w:pPr>
        <w:rPr>
          <w:sz w:val="24"/>
          <w:szCs w:val="24"/>
        </w:rPr>
      </w:pPr>
    </w:p>
    <w:p w:rsidR="00C04103" w:rsidRDefault="00C04103" w:rsidP="00C04103">
      <w:pPr>
        <w:rPr>
          <w:b/>
          <w:sz w:val="24"/>
          <w:szCs w:val="24"/>
        </w:rPr>
      </w:pPr>
    </w:p>
    <w:p w:rsidR="00C04103" w:rsidRDefault="00C04103" w:rsidP="00C04103">
      <w:pPr>
        <w:rPr>
          <w:b/>
          <w:sz w:val="24"/>
          <w:szCs w:val="24"/>
        </w:rPr>
      </w:pPr>
    </w:p>
    <w:p w:rsidR="00C04103" w:rsidRDefault="00C04103" w:rsidP="00C04103">
      <w:pPr>
        <w:rPr>
          <w:sz w:val="24"/>
          <w:szCs w:val="24"/>
        </w:rPr>
      </w:pPr>
      <w:r w:rsidRPr="008B7EE5">
        <w:rPr>
          <w:b/>
          <w:sz w:val="24"/>
          <w:szCs w:val="24"/>
        </w:rPr>
        <w:lastRenderedPageBreak/>
        <w:t>Checkliste für das Treffen am</w:t>
      </w:r>
      <w:r>
        <w:rPr>
          <w:sz w:val="24"/>
          <w:szCs w:val="24"/>
        </w:rPr>
        <w:t xml:space="preserve"> ______________________________</w:t>
      </w:r>
    </w:p>
    <w:tbl>
      <w:tblPr>
        <w:tblStyle w:val="Tabellenraster"/>
        <w:tblW w:w="0" w:type="auto"/>
        <w:tblInd w:w="-1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7"/>
        <w:gridCol w:w="3544"/>
        <w:gridCol w:w="3536"/>
      </w:tblGrid>
      <w:tr w:rsidR="00C04103" w:rsidTr="00F105CB">
        <w:tc>
          <w:tcPr>
            <w:tcW w:w="2127" w:type="dxa"/>
          </w:tcPr>
          <w:p w:rsidR="00C04103" w:rsidRPr="008B7EE5" w:rsidRDefault="00C04103" w:rsidP="00F10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103" w:rsidRPr="008B7EE5" w:rsidRDefault="00C04103" w:rsidP="00F105CB">
            <w:pPr>
              <w:jc w:val="center"/>
              <w:rPr>
                <w:b/>
                <w:sz w:val="24"/>
                <w:szCs w:val="24"/>
              </w:rPr>
            </w:pPr>
            <w:r w:rsidRPr="008B7EE5">
              <w:rPr>
                <w:b/>
                <w:sz w:val="24"/>
                <w:szCs w:val="24"/>
              </w:rPr>
              <w:t>Mentor_in</w:t>
            </w:r>
          </w:p>
        </w:tc>
        <w:tc>
          <w:tcPr>
            <w:tcW w:w="3536" w:type="dxa"/>
          </w:tcPr>
          <w:p w:rsidR="00C04103" w:rsidRPr="008B7EE5" w:rsidRDefault="00C04103" w:rsidP="00F105CB">
            <w:pPr>
              <w:jc w:val="center"/>
              <w:rPr>
                <w:b/>
                <w:sz w:val="24"/>
                <w:szCs w:val="24"/>
              </w:rPr>
            </w:pPr>
            <w:r w:rsidRPr="008B7EE5">
              <w:rPr>
                <w:b/>
                <w:sz w:val="24"/>
                <w:szCs w:val="24"/>
              </w:rPr>
              <w:t>LiV</w:t>
            </w:r>
          </w:p>
        </w:tc>
      </w:tr>
      <w:tr w:rsidR="00C04103" w:rsidTr="00F105CB">
        <w:tc>
          <w:tcPr>
            <w:tcW w:w="2127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 bereitet das Treffen vor?</w:t>
            </w:r>
          </w:p>
        </w:tc>
        <w:tc>
          <w:tcPr>
            <w:tcW w:w="3544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</w:tc>
      </w:tr>
      <w:tr w:rsidR="00C04103" w:rsidTr="00C04103">
        <w:trPr>
          <w:trHeight w:val="2710"/>
        </w:trPr>
        <w:tc>
          <w:tcPr>
            <w:tcW w:w="2127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aktuellen Themen gibt es?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04103" w:rsidRPr="00C04103" w:rsidRDefault="00C04103" w:rsidP="00C04103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</w:tc>
      </w:tr>
      <w:tr w:rsidR="00C04103" w:rsidTr="00F105CB">
        <w:tc>
          <w:tcPr>
            <w:tcW w:w="2127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Themen haben Priorität (Max. 3 Themen)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C04103" w:rsidTr="00F105CB">
        <w:tc>
          <w:tcPr>
            <w:tcW w:w="2127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Ergebnis des Gespräches 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</w:tc>
      </w:tr>
      <w:tr w:rsidR="00C04103" w:rsidTr="00F105CB">
        <w:tc>
          <w:tcPr>
            <w:tcW w:w="2127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Vereinbarungen (wer macht was?)</w:t>
            </w: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  <w:p w:rsidR="00C04103" w:rsidRDefault="00C04103" w:rsidP="00F105C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04103" w:rsidRDefault="00C04103" w:rsidP="00F105CB">
            <w:pPr>
              <w:rPr>
                <w:sz w:val="24"/>
                <w:szCs w:val="24"/>
              </w:rPr>
            </w:pPr>
          </w:p>
        </w:tc>
      </w:tr>
    </w:tbl>
    <w:p w:rsidR="00C04103" w:rsidRDefault="00C04103" w:rsidP="00C04103">
      <w:pPr>
        <w:rPr>
          <w:sz w:val="24"/>
          <w:szCs w:val="24"/>
        </w:rPr>
      </w:pPr>
      <w:bookmarkStart w:id="0" w:name="_GoBack"/>
      <w:bookmarkEnd w:id="0"/>
    </w:p>
    <w:sectPr w:rsidR="00C04103" w:rsidSect="00B63DA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95" w:rsidRDefault="00343195" w:rsidP="00C04103">
      <w:pPr>
        <w:spacing w:after="0" w:line="240" w:lineRule="auto"/>
      </w:pPr>
      <w:r>
        <w:separator/>
      </w:r>
    </w:p>
  </w:endnote>
  <w:endnote w:type="continuationSeparator" w:id="0">
    <w:p w:rsidR="00343195" w:rsidRDefault="00343195" w:rsidP="00C0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03" w:rsidRDefault="00C04103">
    <w:pPr>
      <w:pStyle w:val="Fuzeile"/>
    </w:pPr>
    <w:r>
      <w:t>Studienseminar GHRF; Mentorenforum am 21.02.2017; Grundschule am Diebsturm, Grünberg</w:t>
    </w:r>
  </w:p>
  <w:p w:rsidR="00C04103" w:rsidRDefault="00C041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95" w:rsidRDefault="00343195" w:rsidP="00C04103">
      <w:pPr>
        <w:spacing w:after="0" w:line="240" w:lineRule="auto"/>
      </w:pPr>
      <w:r>
        <w:separator/>
      </w:r>
    </w:p>
  </w:footnote>
  <w:footnote w:type="continuationSeparator" w:id="0">
    <w:p w:rsidR="00343195" w:rsidRDefault="00343195" w:rsidP="00C0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5CC"/>
    <w:multiLevelType w:val="hybridMultilevel"/>
    <w:tmpl w:val="F2AEC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16383"/>
    <w:multiLevelType w:val="hybridMultilevel"/>
    <w:tmpl w:val="A4781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2D58"/>
    <w:multiLevelType w:val="hybridMultilevel"/>
    <w:tmpl w:val="95A0C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7249C"/>
    <w:multiLevelType w:val="hybridMultilevel"/>
    <w:tmpl w:val="8EC0C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92BAF"/>
    <w:multiLevelType w:val="hybridMultilevel"/>
    <w:tmpl w:val="34143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3"/>
    <w:rsid w:val="00041AAC"/>
    <w:rsid w:val="00343195"/>
    <w:rsid w:val="00625714"/>
    <w:rsid w:val="007D6160"/>
    <w:rsid w:val="008E6314"/>
    <w:rsid w:val="00992684"/>
    <w:rsid w:val="00C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1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1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4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3"/>
  </w:style>
  <w:style w:type="paragraph" w:styleId="Fuzeile">
    <w:name w:val="footer"/>
    <w:basedOn w:val="Standard"/>
    <w:link w:val="FuzeileZchn"/>
    <w:uiPriority w:val="99"/>
    <w:unhideWhenUsed/>
    <w:rsid w:val="00C0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1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1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4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3"/>
  </w:style>
  <w:style w:type="paragraph" w:styleId="Fuzeile">
    <w:name w:val="footer"/>
    <w:basedOn w:val="Standard"/>
    <w:link w:val="FuzeileZchn"/>
    <w:uiPriority w:val="99"/>
    <w:unhideWhenUsed/>
    <w:rsid w:val="00C0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</dc:creator>
  <cp:lastModifiedBy>Jutta</cp:lastModifiedBy>
  <cp:revision>2</cp:revision>
  <dcterms:created xsi:type="dcterms:W3CDTF">2017-02-21T08:32:00Z</dcterms:created>
  <dcterms:modified xsi:type="dcterms:W3CDTF">2017-02-21T08:32:00Z</dcterms:modified>
</cp:coreProperties>
</file>