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0BA3" w14:textId="77777777" w:rsidR="00494EBA" w:rsidRPr="0076462F" w:rsidRDefault="00494EBA" w:rsidP="006F79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063C17" w14:textId="575A6BB4" w:rsidR="001C1FDA" w:rsidRDefault="001C1FDA" w:rsidP="001C1FDA">
      <w:pPr>
        <w:jc w:val="center"/>
        <w:rPr>
          <w:rFonts w:ascii="Arial" w:hAnsi="Arial" w:cs="Arial"/>
          <w:b/>
          <w:sz w:val="32"/>
          <w:szCs w:val="32"/>
        </w:rPr>
      </w:pPr>
      <w:r w:rsidRPr="001C1FDA">
        <w:rPr>
          <w:rFonts w:ascii="Arial" w:hAnsi="Arial" w:cs="Arial"/>
          <w:b/>
          <w:sz w:val="32"/>
          <w:szCs w:val="32"/>
        </w:rPr>
        <w:t>Vorgehensweise bei Krankmeldung</w:t>
      </w:r>
    </w:p>
    <w:p w14:paraId="42E2B141" w14:textId="721685AE" w:rsidR="0076462F" w:rsidRPr="0076462F" w:rsidRDefault="0076462F" w:rsidP="001C1FDA">
      <w:pPr>
        <w:jc w:val="center"/>
        <w:rPr>
          <w:rFonts w:ascii="Arial" w:hAnsi="Arial" w:cs="Arial"/>
          <w:b/>
          <w:sz w:val="24"/>
          <w:szCs w:val="24"/>
        </w:rPr>
      </w:pPr>
      <w:r w:rsidRPr="0076462F">
        <w:rPr>
          <w:rFonts w:ascii="Arial" w:hAnsi="Arial" w:cs="Arial"/>
          <w:b/>
          <w:sz w:val="24"/>
          <w:szCs w:val="24"/>
        </w:rPr>
        <w:t>(auch in der schulfreien Zeit)</w:t>
      </w:r>
    </w:p>
    <w:p w14:paraId="6E3C09F5" w14:textId="77777777" w:rsidR="00494EBA" w:rsidRDefault="00494EBA" w:rsidP="001C1F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494EBA" w14:paraId="46D33E0D" w14:textId="77777777" w:rsidTr="00494EBA">
        <w:trPr>
          <w:jc w:val="center"/>
        </w:trPr>
        <w:tc>
          <w:tcPr>
            <w:tcW w:w="1134" w:type="dxa"/>
            <w:vAlign w:val="center"/>
          </w:tcPr>
          <w:p w14:paraId="1056E069" w14:textId="77777777" w:rsidR="00494EBA" w:rsidRPr="00494EBA" w:rsidRDefault="00494EBA" w:rsidP="00494EBA">
            <w:pPr>
              <w:rPr>
                <w:rFonts w:ascii="Arial" w:hAnsi="Arial" w:cs="Arial"/>
                <w:sz w:val="24"/>
                <w:szCs w:val="24"/>
              </w:rPr>
            </w:pPr>
            <w:r w:rsidRPr="00494EBA">
              <w:rPr>
                <w:rFonts w:ascii="Arial" w:hAnsi="Arial" w:cs="Arial"/>
                <w:sz w:val="24"/>
                <w:szCs w:val="24"/>
              </w:rPr>
              <w:t>Gilt für:</w:t>
            </w:r>
          </w:p>
        </w:tc>
        <w:tc>
          <w:tcPr>
            <w:tcW w:w="7938" w:type="dxa"/>
            <w:vAlign w:val="center"/>
          </w:tcPr>
          <w:p w14:paraId="6FEBDEE7" w14:textId="77777777" w:rsidR="00494EBA" w:rsidRDefault="00494EBA" w:rsidP="0046677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66778">
              <w:rPr>
                <w:rFonts w:ascii="Arial" w:hAnsi="Arial" w:cs="Arial"/>
                <w:sz w:val="24"/>
                <w:szCs w:val="24"/>
              </w:rPr>
              <w:t>Gesetzlich krankenversicherte Arbeitnehmer</w:t>
            </w:r>
            <w:r w:rsidR="006F7921">
              <w:rPr>
                <w:rFonts w:ascii="Arial" w:hAnsi="Arial" w:cs="Arial"/>
                <w:sz w:val="24"/>
                <w:szCs w:val="24"/>
              </w:rPr>
              <w:t>innen / Arbeitnehmer</w:t>
            </w:r>
          </w:p>
        </w:tc>
      </w:tr>
      <w:tr w:rsidR="00494EBA" w14:paraId="307A3B90" w14:textId="77777777" w:rsidTr="00494EBA">
        <w:trPr>
          <w:jc w:val="center"/>
        </w:trPr>
        <w:tc>
          <w:tcPr>
            <w:tcW w:w="1134" w:type="dxa"/>
            <w:vAlign w:val="center"/>
          </w:tcPr>
          <w:p w14:paraId="3100558F" w14:textId="77777777" w:rsidR="00494EBA" w:rsidRPr="00494EBA" w:rsidRDefault="00494EBA" w:rsidP="00494E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4DF2ACF" w14:textId="77777777" w:rsidR="00494EBA" w:rsidRDefault="00494EBA" w:rsidP="00466778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66778">
              <w:rPr>
                <w:rFonts w:ascii="Arial" w:hAnsi="Arial" w:cs="Arial"/>
                <w:sz w:val="24"/>
                <w:szCs w:val="24"/>
              </w:rPr>
              <w:t>Freiwillig gesetzlich versicherte Beamtinnen / Beamte</w:t>
            </w:r>
          </w:p>
        </w:tc>
      </w:tr>
    </w:tbl>
    <w:p w14:paraId="5C4BE099" w14:textId="77777777" w:rsidR="00466778" w:rsidRDefault="00466778" w:rsidP="001C1F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F42CE4" w14:textId="77777777" w:rsidR="001C1FDA" w:rsidRPr="001C1FDA" w:rsidRDefault="001C1FDA" w:rsidP="001C1F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6"/>
        <w:gridCol w:w="6"/>
      </w:tblGrid>
      <w:tr w:rsidR="001C1FDA" w:rsidRPr="00BF3F5B" w14:paraId="1B4A6EB1" w14:textId="77777777" w:rsidTr="00494EBA">
        <w:trPr>
          <w:gridAfter w:val="1"/>
          <w:wAfter w:w="6" w:type="dxa"/>
          <w:trHeight w:val="529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0277" w14:textId="77777777" w:rsidR="001C1FDA" w:rsidRPr="00BF3F5B" w:rsidRDefault="00BF3F5B" w:rsidP="00494E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t>Ich bin krank …</w:t>
            </w:r>
          </w:p>
        </w:tc>
      </w:tr>
      <w:tr w:rsidR="00466778" w:rsidRPr="00BF3F5B" w14:paraId="69E8D828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11853F84" w14:textId="77777777" w:rsidR="00466778" w:rsidRPr="00BF3F5B" w:rsidRDefault="00466778" w:rsidP="007B58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</w:t>
            </w:r>
            <w:r w:rsidR="00494EB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ED"/>
            </w:r>
          </w:p>
        </w:tc>
        <w:tc>
          <w:tcPr>
            <w:tcW w:w="45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FE25BCF" w14:textId="77777777" w:rsidR="00466778" w:rsidRPr="00BF3F5B" w:rsidRDefault="00466778" w:rsidP="00466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EE"/>
            </w:r>
          </w:p>
        </w:tc>
      </w:tr>
      <w:tr w:rsidR="00466778" w:rsidRPr="00BF3F5B" w14:paraId="38F75B95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  <w:jc w:val="center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6D12" w14:textId="77777777" w:rsidR="00466778" w:rsidRPr="00F34B46" w:rsidRDefault="006F7921" w:rsidP="004667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Beamtinnen / B</w:t>
            </w:r>
            <w:r w:rsidR="00265E30">
              <w:rPr>
                <w:rFonts w:ascii="Arial" w:hAnsi="Arial" w:cs="Arial"/>
                <w:b/>
                <w:sz w:val="24"/>
                <w:szCs w:val="24"/>
              </w:rPr>
              <w:t>eamte</w:t>
            </w:r>
          </w:p>
          <w:p w14:paraId="789A0CA6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B46">
              <w:rPr>
                <w:rFonts w:ascii="Arial" w:hAnsi="Arial" w:cs="Arial"/>
                <w:b/>
                <w:sz w:val="24"/>
                <w:szCs w:val="24"/>
              </w:rPr>
              <w:t>(privat versichert)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696" w14:textId="77777777" w:rsidR="00466778" w:rsidRPr="00F34B46" w:rsidRDefault="00466778" w:rsidP="004667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4B46">
              <w:rPr>
                <w:rFonts w:ascii="Arial" w:hAnsi="Arial" w:cs="Arial"/>
                <w:b/>
                <w:sz w:val="24"/>
                <w:szCs w:val="24"/>
              </w:rPr>
              <w:t>Gesetzlich versicherte A</w:t>
            </w:r>
            <w:r w:rsidR="007B586B">
              <w:rPr>
                <w:rFonts w:ascii="Arial" w:hAnsi="Arial" w:cs="Arial"/>
                <w:b/>
                <w:sz w:val="24"/>
                <w:szCs w:val="24"/>
              </w:rPr>
              <w:t>rbeitnehmer</w:t>
            </w:r>
            <w:r w:rsidR="00265E30">
              <w:rPr>
                <w:rFonts w:ascii="Arial" w:hAnsi="Arial" w:cs="Arial"/>
                <w:b/>
                <w:sz w:val="24"/>
                <w:szCs w:val="24"/>
              </w:rPr>
              <w:t>innen</w:t>
            </w:r>
            <w:r w:rsidRPr="00F34B46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265E30">
              <w:rPr>
                <w:rFonts w:ascii="Arial" w:hAnsi="Arial" w:cs="Arial"/>
                <w:b/>
                <w:sz w:val="24"/>
                <w:szCs w:val="24"/>
              </w:rPr>
              <w:t>Arbeitnehmer</w:t>
            </w:r>
          </w:p>
          <w:p w14:paraId="760F031D" w14:textId="77777777" w:rsidR="00466778" w:rsidRPr="00BF3F5B" w:rsidRDefault="00466778" w:rsidP="00265E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B46">
              <w:rPr>
                <w:rFonts w:ascii="Arial" w:hAnsi="Arial" w:cs="Arial"/>
                <w:b/>
                <w:sz w:val="24"/>
                <w:szCs w:val="24"/>
              </w:rPr>
              <w:t>Freiwillig krankenversicherte Beamt</w:t>
            </w:r>
            <w:r w:rsidR="00265E30">
              <w:rPr>
                <w:rFonts w:ascii="Arial" w:hAnsi="Arial" w:cs="Arial"/>
                <w:b/>
                <w:sz w:val="24"/>
                <w:szCs w:val="24"/>
              </w:rPr>
              <w:t>innen / Beamte</w:t>
            </w:r>
          </w:p>
        </w:tc>
      </w:tr>
      <w:tr w:rsidR="00466778" w:rsidRPr="00BF3F5B" w14:paraId="1C719F88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13A46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sym w:font="Wingdings" w:char="F0EA"/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4C6B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sym w:font="Wingdings" w:char="F0EA"/>
            </w:r>
          </w:p>
        </w:tc>
      </w:tr>
      <w:tr w:rsidR="00466778" w:rsidRPr="00BF3F5B" w14:paraId="46C73BE3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E538" w14:textId="51630784" w:rsidR="00BD4A3A" w:rsidRPr="00BD4A3A" w:rsidRDefault="00BD4A3A" w:rsidP="00BD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A3A">
              <w:rPr>
                <w:rFonts w:ascii="Arial" w:hAnsi="Arial" w:cs="Arial"/>
                <w:sz w:val="24"/>
                <w:szCs w:val="24"/>
              </w:rPr>
              <w:t xml:space="preserve">Am 1. Tag der Krankheit </w:t>
            </w:r>
            <w:r w:rsidR="001A1BAB">
              <w:rPr>
                <w:rFonts w:ascii="Arial" w:hAnsi="Arial" w:cs="Arial"/>
                <w:sz w:val="24"/>
                <w:szCs w:val="24"/>
              </w:rPr>
              <w:t>(bis 07:30 Uhr)</w:t>
            </w:r>
          </w:p>
          <w:p w14:paraId="39C373C1" w14:textId="229C591E" w:rsidR="00466778" w:rsidRPr="00BF3F5B" w:rsidRDefault="00BD4A3A" w:rsidP="00BD4A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A3A">
              <w:rPr>
                <w:rFonts w:ascii="Arial" w:hAnsi="Arial" w:cs="Arial"/>
                <w:sz w:val="24"/>
                <w:szCs w:val="24"/>
              </w:rPr>
              <w:t>Meldung im Studienseminar, in der Schule und bei der Modulleitung</w:t>
            </w:r>
            <w:r w:rsidR="0073737B">
              <w:rPr>
                <w:rFonts w:ascii="Arial" w:hAnsi="Arial" w:cs="Arial"/>
                <w:sz w:val="24"/>
                <w:szCs w:val="24"/>
              </w:rPr>
              <w:t xml:space="preserve"> sowie ihrer zuständigen BRH-Kraft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BE61" w14:textId="77777777" w:rsidR="001A1BAB" w:rsidRPr="00BD4A3A" w:rsidRDefault="001A1BAB" w:rsidP="001A1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A3A">
              <w:rPr>
                <w:rFonts w:ascii="Arial" w:hAnsi="Arial" w:cs="Arial"/>
                <w:sz w:val="24"/>
                <w:szCs w:val="24"/>
              </w:rPr>
              <w:t xml:space="preserve">Am 1. Tag der Krankheit </w:t>
            </w:r>
            <w:r>
              <w:rPr>
                <w:rFonts w:ascii="Arial" w:hAnsi="Arial" w:cs="Arial"/>
                <w:sz w:val="24"/>
                <w:szCs w:val="24"/>
              </w:rPr>
              <w:t>(bis 07:30 Uhr)</w:t>
            </w:r>
          </w:p>
          <w:p w14:paraId="1F34C71C" w14:textId="726F8399" w:rsidR="00466778" w:rsidRPr="00BF3F5B" w:rsidRDefault="001A1BAB" w:rsidP="001A1B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A3A">
              <w:rPr>
                <w:rFonts w:ascii="Arial" w:hAnsi="Arial" w:cs="Arial"/>
                <w:sz w:val="24"/>
                <w:szCs w:val="24"/>
              </w:rPr>
              <w:t>Meldung im Studienseminar, in der Schule und bei der Modulleitung</w:t>
            </w:r>
            <w:r>
              <w:rPr>
                <w:rFonts w:ascii="Arial" w:hAnsi="Arial" w:cs="Arial"/>
                <w:sz w:val="24"/>
                <w:szCs w:val="24"/>
              </w:rPr>
              <w:t xml:space="preserve"> sowie ihrer zuständigen BRH-Kraft</w:t>
            </w:r>
          </w:p>
        </w:tc>
      </w:tr>
      <w:tr w:rsidR="00466778" w:rsidRPr="00BF3F5B" w14:paraId="259BDD42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4E93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sym w:font="Wingdings" w:char="F0EA"/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58D0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sym w:font="Wingdings" w:char="F0EA"/>
            </w:r>
          </w:p>
        </w:tc>
      </w:tr>
      <w:tr w:rsidR="00466778" w:rsidRPr="00BF3F5B" w14:paraId="4C81127F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192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t>Ab 4. Kalendertag der Krankheit</w:t>
            </w:r>
          </w:p>
          <w:p w14:paraId="4E3D1AA6" w14:textId="70A538FD" w:rsidR="00466778" w:rsidRPr="00BF3F5B" w:rsidRDefault="00466778" w:rsidP="007B5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7B586B">
              <w:rPr>
                <w:rFonts w:ascii="Arial" w:hAnsi="Arial" w:cs="Arial"/>
                <w:sz w:val="24"/>
                <w:szCs w:val="24"/>
              </w:rPr>
              <w:t>rbeitsunfähigkeitsbescheinigung (AU)</w:t>
            </w:r>
            <w:r w:rsidRPr="00BF3F5B">
              <w:rPr>
                <w:rFonts w:ascii="Arial" w:hAnsi="Arial" w:cs="Arial"/>
                <w:sz w:val="24"/>
                <w:szCs w:val="24"/>
              </w:rPr>
              <w:t xml:space="preserve"> weiterhin in Papierform</w:t>
            </w:r>
            <w:r w:rsidR="0073737B">
              <w:rPr>
                <w:rFonts w:ascii="Arial" w:hAnsi="Arial" w:cs="Arial"/>
                <w:sz w:val="24"/>
                <w:szCs w:val="24"/>
              </w:rPr>
              <w:t xml:space="preserve"> an das Sekretariat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FA1" w14:textId="77777777" w:rsidR="00466778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t>Ab 4. Kalendertag der Krankheit</w:t>
            </w:r>
          </w:p>
          <w:p w14:paraId="0479B77E" w14:textId="77777777" w:rsidR="007B586B" w:rsidRPr="00BF3F5B" w:rsidRDefault="007B586B" w:rsidP="00494E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mit ausgefülltem Formular an:</w:t>
            </w:r>
          </w:p>
        </w:tc>
      </w:tr>
      <w:tr w:rsidR="00466778" w:rsidRPr="00BF3F5B" w14:paraId="7115F2EE" w14:textId="77777777" w:rsidTr="00494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  <w:jc w:val="center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0EAF750C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9F7D7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sz w:val="24"/>
                <w:szCs w:val="24"/>
              </w:rPr>
              <w:sym w:font="Wingdings" w:char="F0EA"/>
            </w:r>
          </w:p>
        </w:tc>
      </w:tr>
      <w:tr w:rsidR="00466778" w:rsidRPr="00BF3F5B" w14:paraId="3BDFD6DB" w14:textId="77777777" w:rsidTr="00BD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  <w:jc w:val="center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7215902A" w14:textId="77777777" w:rsidR="00466778" w:rsidRPr="00BF3F5B" w:rsidRDefault="00466778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EE9" w14:textId="06A97367" w:rsidR="003D3D93" w:rsidRDefault="0076462F" w:rsidP="003D3D93">
            <w:pPr>
              <w:jc w:val="center"/>
            </w:pPr>
            <w:hyperlink r:id="rId7" w:history="1">
              <w:r w:rsidR="003D3D93" w:rsidRPr="003D3D93">
                <w:rPr>
                  <w:rStyle w:val="Hyperlink"/>
                  <w:sz w:val="24"/>
                  <w:szCs w:val="24"/>
                </w:rPr>
                <w:t>Poststelle.STS-GHRF.GI@kultus.hessen.de</w:t>
              </w:r>
            </w:hyperlink>
          </w:p>
          <w:p w14:paraId="40489744" w14:textId="0CBD588D" w:rsidR="003D3D93" w:rsidRPr="003D3D93" w:rsidRDefault="003D3D93" w:rsidP="003D3D93">
            <w:pPr>
              <w:jc w:val="center"/>
              <w:rPr>
                <w:sz w:val="4"/>
                <w:szCs w:val="4"/>
              </w:rPr>
            </w:pPr>
          </w:p>
        </w:tc>
      </w:tr>
      <w:tr w:rsidR="00BD4A3A" w:rsidRPr="00BF3F5B" w14:paraId="1C04E793" w14:textId="77777777" w:rsidTr="00BD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  <w:jc w:val="center"/>
        </w:trPr>
        <w:tc>
          <w:tcPr>
            <w:tcW w:w="4531" w:type="dxa"/>
            <w:vAlign w:val="center"/>
          </w:tcPr>
          <w:p w14:paraId="15427085" w14:textId="77777777" w:rsidR="00BD4A3A" w:rsidRPr="00BF3F5B" w:rsidRDefault="00BD4A3A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5371" w14:textId="77777777" w:rsidR="00BD4A3A" w:rsidRPr="00BF3F5B" w:rsidRDefault="00BD4A3A" w:rsidP="00BD4A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4A3A" w:rsidRPr="00BF3F5B" w14:paraId="3885448D" w14:textId="77777777" w:rsidTr="00BD4A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1"/>
          <w:jc w:val="center"/>
        </w:trPr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0334BDDC" w14:textId="77777777" w:rsidR="00BD4A3A" w:rsidRPr="00BF3F5B" w:rsidRDefault="00BD4A3A" w:rsidP="00466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45107" w14:textId="77777777" w:rsidR="00BD4A3A" w:rsidRDefault="00BD4A3A" w:rsidP="00436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 xml:space="preserve">Bitte ausschließlich das </w:t>
            </w:r>
            <w:r w:rsidR="00436219">
              <w:rPr>
                <w:rFonts w:ascii="Arial" w:hAnsi="Arial" w:cs="Arial"/>
                <w:b/>
                <w:sz w:val="24"/>
                <w:szCs w:val="24"/>
              </w:rPr>
              <w:t>beigefügte</w:t>
            </w:r>
            <w:r w:rsidRPr="00BF3F5B">
              <w:rPr>
                <w:rFonts w:ascii="Arial" w:hAnsi="Arial" w:cs="Arial"/>
                <w:b/>
                <w:sz w:val="24"/>
                <w:szCs w:val="24"/>
              </w:rPr>
              <w:t xml:space="preserve"> Formular nutzen!</w:t>
            </w:r>
          </w:p>
        </w:tc>
      </w:tr>
    </w:tbl>
    <w:p w14:paraId="7E2CF0C3" w14:textId="77777777" w:rsidR="00BF3F5B" w:rsidRPr="00BF3F5B" w:rsidRDefault="00BF3F5B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930"/>
      </w:tblGrid>
      <w:tr w:rsidR="00BF3F5B" w:rsidRPr="00BF3F5B" w14:paraId="093AB144" w14:textId="77777777" w:rsidTr="00BF3F5B">
        <w:trPr>
          <w:jc w:val="center"/>
        </w:trPr>
        <w:tc>
          <w:tcPr>
            <w:tcW w:w="8930" w:type="dxa"/>
          </w:tcPr>
          <w:p w14:paraId="1D1D60F4" w14:textId="77777777" w:rsidR="00BF3F5B" w:rsidRPr="00BF3F5B" w:rsidRDefault="00BF3F5B" w:rsidP="00BF3F5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B1D2AB7" w14:textId="77777777" w:rsidR="00BF3F5B" w:rsidRPr="00BF3F5B" w:rsidRDefault="00BF3F5B" w:rsidP="00BF3F5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  <w:u w:val="single"/>
              </w:rPr>
              <w:t>Gilt nicht für folgende Sachverhalte:</w:t>
            </w:r>
          </w:p>
          <w:p w14:paraId="78FC5930" w14:textId="77777777" w:rsidR="00BF3F5B" w:rsidRPr="00BF3F5B" w:rsidRDefault="00BF3F5B" w:rsidP="00BF3F5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3F674D0" w14:textId="77777777" w:rsidR="00BF3F5B" w:rsidRPr="00BF3F5B" w:rsidRDefault="00BF3F5B" w:rsidP="00BF3F5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>Erkrankung Kind</w:t>
            </w:r>
          </w:p>
          <w:p w14:paraId="20EBF21B" w14:textId="77777777" w:rsidR="00BF3F5B" w:rsidRPr="00BF3F5B" w:rsidRDefault="00BF3F5B" w:rsidP="00BF3F5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>Beschäftigungsverbot</w:t>
            </w:r>
          </w:p>
          <w:p w14:paraId="16B3C589" w14:textId="77777777" w:rsidR="00BF3F5B" w:rsidRPr="00BF3F5B" w:rsidRDefault="00BF3F5B" w:rsidP="00BF3F5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>Wiedereingliederung</w:t>
            </w:r>
          </w:p>
          <w:p w14:paraId="09ADD670" w14:textId="77777777" w:rsidR="00BF3F5B" w:rsidRPr="00BF3F5B" w:rsidRDefault="00BF3F5B" w:rsidP="00BF3F5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>Kur- und Rehabilitationsmaßnahmen</w:t>
            </w:r>
          </w:p>
          <w:p w14:paraId="6D084CF8" w14:textId="77777777" w:rsidR="00BF3F5B" w:rsidRPr="00BF3F5B" w:rsidRDefault="00BF3F5B" w:rsidP="00BF3F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7DAE77" w14:textId="77777777" w:rsidR="00BF3F5B" w:rsidRPr="00BF3F5B" w:rsidRDefault="00BF3F5B" w:rsidP="00BF3F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3F5B">
              <w:rPr>
                <w:rFonts w:ascii="Arial" w:hAnsi="Arial" w:cs="Arial"/>
                <w:b/>
                <w:sz w:val="24"/>
                <w:szCs w:val="24"/>
              </w:rPr>
              <w:t xml:space="preserve">Für diese Personengruppen werden weiterhin Papierbescheinigungen durch den Arzt / </w:t>
            </w:r>
            <w:r w:rsidR="0004441D">
              <w:rPr>
                <w:rFonts w:ascii="Arial" w:hAnsi="Arial" w:cs="Arial"/>
                <w:b/>
                <w:sz w:val="24"/>
                <w:szCs w:val="24"/>
              </w:rPr>
              <w:t xml:space="preserve">die </w:t>
            </w:r>
            <w:r w:rsidRPr="00BF3F5B">
              <w:rPr>
                <w:rFonts w:ascii="Arial" w:hAnsi="Arial" w:cs="Arial"/>
                <w:b/>
                <w:sz w:val="24"/>
                <w:szCs w:val="24"/>
              </w:rPr>
              <w:t xml:space="preserve">Ärztin ausgestellt. </w:t>
            </w:r>
          </w:p>
          <w:p w14:paraId="5A9B0C7B" w14:textId="77777777" w:rsidR="00BF3F5B" w:rsidRPr="00BF3F5B" w:rsidRDefault="00BF3F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AF245E" w14:textId="77777777" w:rsidR="00494EBA" w:rsidRDefault="00494EBA">
      <w:pPr>
        <w:rPr>
          <w:rFonts w:ascii="Arial" w:hAnsi="Arial" w:cs="Arial"/>
          <w:sz w:val="24"/>
          <w:szCs w:val="24"/>
        </w:rPr>
      </w:pPr>
    </w:p>
    <w:p w14:paraId="7912F97F" w14:textId="77777777" w:rsidR="00494EBA" w:rsidRDefault="00494EBA">
      <w:pPr>
        <w:rPr>
          <w:rFonts w:ascii="Arial" w:hAnsi="Arial" w:cs="Arial"/>
          <w:sz w:val="24"/>
          <w:szCs w:val="24"/>
        </w:rPr>
      </w:pPr>
    </w:p>
    <w:sectPr w:rsidR="00494EBA" w:rsidSect="0016764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7BBB" w14:textId="77777777" w:rsidR="00167649" w:rsidRDefault="00167649" w:rsidP="00167649">
      <w:pPr>
        <w:spacing w:after="0" w:line="240" w:lineRule="auto"/>
      </w:pPr>
      <w:r>
        <w:separator/>
      </w:r>
    </w:p>
  </w:endnote>
  <w:endnote w:type="continuationSeparator" w:id="0">
    <w:p w14:paraId="2E7488BD" w14:textId="77777777" w:rsidR="00167649" w:rsidRDefault="00167649" w:rsidP="0016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64AF" w14:textId="77777777" w:rsidR="00167649" w:rsidRDefault="00167649" w:rsidP="00167649">
      <w:pPr>
        <w:spacing w:after="0" w:line="240" w:lineRule="auto"/>
      </w:pPr>
      <w:r>
        <w:separator/>
      </w:r>
    </w:p>
  </w:footnote>
  <w:footnote w:type="continuationSeparator" w:id="0">
    <w:p w14:paraId="667ADAE5" w14:textId="77777777" w:rsidR="00167649" w:rsidRDefault="00167649" w:rsidP="0016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0681" w14:textId="27F1721B" w:rsidR="00167649" w:rsidRPr="002B6A21" w:rsidRDefault="00167649" w:rsidP="00167649">
    <w:pPr>
      <w:pStyle w:val="KopfICI"/>
      <w:framePr w:hRule="auto" w:hSpace="0" w:wrap="auto" w:vAnchor="margin" w:hAnchor="text" w:xAlign="left" w:yAlign="inline"/>
      <w:spacing w:line="240" w:lineRule="auto"/>
      <w:rPr>
        <w:color w:val="000000"/>
        <w:sz w:val="23"/>
      </w:rPr>
    </w:pPr>
    <w:bookmarkStart w:id="0" w:name="Color"/>
    <w:bookmarkStart w:id="1" w:name="SW"/>
    <w:r>
      <w:rPr>
        <w:noProof/>
      </w:rPr>
      <w:drawing>
        <wp:anchor distT="0" distB="0" distL="114300" distR="114300" simplePos="0" relativeHeight="251659264" behindDoc="0" locked="0" layoutInCell="1" allowOverlap="1" wp14:anchorId="039205F8" wp14:editId="13FBB34B">
          <wp:simplePos x="0" y="0"/>
          <wp:positionH relativeFrom="page">
            <wp:posOffset>6075680</wp:posOffset>
          </wp:positionH>
          <wp:positionV relativeFrom="page">
            <wp:posOffset>335280</wp:posOffset>
          </wp:positionV>
          <wp:extent cx="431165" cy="558165"/>
          <wp:effectExtent l="0" t="0" r="698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97D"/>
        <w:sz w:val="23"/>
      </w:rPr>
      <w:t>Hessische Lehrkräfteakademie</w:t>
    </w:r>
    <w:r>
      <w:rPr>
        <w:color w:val="003699"/>
        <w:sz w:val="23"/>
      </w:rPr>
      <w:br/>
    </w:r>
    <w:bookmarkStart w:id="2" w:name="Kopf"/>
    <w:bookmarkEnd w:id="0"/>
    <w:bookmarkEnd w:id="1"/>
    <w:bookmarkEnd w:id="2"/>
    <w:r w:rsidRPr="002B6A21">
      <w:rPr>
        <w:color w:val="000000"/>
        <w:sz w:val="23"/>
      </w:rPr>
      <w:t xml:space="preserve">Studienseminar </w:t>
    </w:r>
    <w:r w:rsidR="0073737B">
      <w:rPr>
        <w:color w:val="000000"/>
        <w:sz w:val="23"/>
      </w:rPr>
      <w:t>GHRF Gießen</w:t>
    </w:r>
  </w:p>
  <w:p w14:paraId="0C163358" w14:textId="77777777" w:rsidR="00167649" w:rsidRDefault="00167649" w:rsidP="00167649">
    <w:pPr>
      <w:pStyle w:val="Kopfzeile"/>
    </w:pPr>
  </w:p>
  <w:p w14:paraId="4ABC7E73" w14:textId="77777777" w:rsidR="00167649" w:rsidRDefault="00167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C3308"/>
    <w:multiLevelType w:val="hybridMultilevel"/>
    <w:tmpl w:val="CB7495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5C3A"/>
    <w:multiLevelType w:val="hybridMultilevel"/>
    <w:tmpl w:val="15B66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A7D72"/>
    <w:multiLevelType w:val="hybridMultilevel"/>
    <w:tmpl w:val="4DA4E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611E"/>
    <w:multiLevelType w:val="hybridMultilevel"/>
    <w:tmpl w:val="0B7E3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DA"/>
    <w:rsid w:val="0004441D"/>
    <w:rsid w:val="000939AB"/>
    <w:rsid w:val="00167649"/>
    <w:rsid w:val="001A1BAB"/>
    <w:rsid w:val="001C1FDA"/>
    <w:rsid w:val="00265E30"/>
    <w:rsid w:val="003D3D93"/>
    <w:rsid w:val="00436219"/>
    <w:rsid w:val="00466778"/>
    <w:rsid w:val="00494EBA"/>
    <w:rsid w:val="004A2E52"/>
    <w:rsid w:val="006F7921"/>
    <w:rsid w:val="0073737B"/>
    <w:rsid w:val="0076462F"/>
    <w:rsid w:val="007B586B"/>
    <w:rsid w:val="007F6D5B"/>
    <w:rsid w:val="00863732"/>
    <w:rsid w:val="008729AD"/>
    <w:rsid w:val="00A20D9E"/>
    <w:rsid w:val="00BD4A3A"/>
    <w:rsid w:val="00BF3F5B"/>
    <w:rsid w:val="00E30530"/>
    <w:rsid w:val="00F15517"/>
    <w:rsid w:val="00F3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94769F"/>
  <w15:chartTrackingRefBased/>
  <w15:docId w15:val="{2CA04415-75C9-4C56-963F-BBC81611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6D5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D9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16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7649"/>
  </w:style>
  <w:style w:type="paragraph" w:styleId="Fuzeile">
    <w:name w:val="footer"/>
    <w:basedOn w:val="Standard"/>
    <w:link w:val="FuzeileZchn"/>
    <w:uiPriority w:val="99"/>
    <w:unhideWhenUsed/>
    <w:rsid w:val="0016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7649"/>
  </w:style>
  <w:style w:type="paragraph" w:customStyle="1" w:styleId="KopfICI">
    <w:name w:val="KopfICI"/>
    <w:basedOn w:val="Standard"/>
    <w:rsid w:val="00167649"/>
    <w:pPr>
      <w:framePr w:h="539" w:hSpace="142" w:wrap="around" w:vAnchor="page" w:hAnchor="page" w:x="1702" w:y="568"/>
      <w:autoSpaceDE w:val="0"/>
      <w:autoSpaceDN w:val="0"/>
      <w:adjustRightInd w:val="0"/>
      <w:spacing w:after="0" w:line="230" w:lineRule="atLeast"/>
    </w:pPr>
    <w:rPr>
      <w:rFonts w:ascii="Arial" w:eastAsia="Times New Roman" w:hAnsi="Arial" w:cs="Arial"/>
      <w:b/>
      <w:bCs/>
      <w:color w:val="181512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B58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stelle.STS-GHRF.GI@kultus.h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Halla, Kerstin (LA DA)</dc:creator>
  <cp:keywords/>
  <dc:description/>
  <cp:lastModifiedBy>Dietrich, Marion (LA GI)</cp:lastModifiedBy>
  <cp:revision>3</cp:revision>
  <cp:lastPrinted>2023-04-04T10:56:00Z</cp:lastPrinted>
  <dcterms:created xsi:type="dcterms:W3CDTF">2025-03-27T09:22:00Z</dcterms:created>
  <dcterms:modified xsi:type="dcterms:W3CDTF">2025-03-27T09:32:00Z</dcterms:modified>
</cp:coreProperties>
</file>